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53FD" w14:textId="77777777" w:rsidR="00005869" w:rsidRDefault="00005869" w:rsidP="00382705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5DCBDBC0" w14:textId="77777777" w:rsidR="00005869" w:rsidRDefault="00005869" w:rsidP="00382705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31272DB4" w14:textId="77777777" w:rsidR="00005869" w:rsidRDefault="00005869" w:rsidP="00382705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74C4542D" w14:textId="77777777" w:rsidR="00005869" w:rsidRDefault="00005869" w:rsidP="00382705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2C302706" w14:textId="77777777" w:rsidR="00005869" w:rsidRDefault="00005869" w:rsidP="00382705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4CB68392" w14:textId="77777777" w:rsidR="00005869" w:rsidRDefault="00005869" w:rsidP="00382705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57D5FA9B" w14:textId="77777777" w:rsidR="00005869" w:rsidRDefault="00005869" w:rsidP="00382705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481AF897" w14:textId="77777777" w:rsidR="00005869" w:rsidRDefault="00005869" w:rsidP="00382705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48D32F31" w14:textId="77777777" w:rsidR="00005869" w:rsidRDefault="00005869" w:rsidP="00382705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176F8E55" w14:textId="77777777" w:rsidR="00005869" w:rsidRDefault="00005869" w:rsidP="00382705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7141A1C0" w14:textId="77777777" w:rsidR="00005869" w:rsidRDefault="00005869" w:rsidP="00382705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29AD5716" w14:textId="77777777" w:rsidR="00005869" w:rsidRDefault="00005869" w:rsidP="00382705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6C6A3043" w14:textId="77777777" w:rsidR="00005869" w:rsidRDefault="00005869" w:rsidP="00382705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301A1748" w14:textId="77777777" w:rsidR="00005869" w:rsidRDefault="00005869" w:rsidP="00382705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252A718B" w14:textId="77777777" w:rsidR="00005869" w:rsidRDefault="00005869" w:rsidP="00382705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470C7962" w14:textId="77777777" w:rsidR="00005869" w:rsidRDefault="00005869" w:rsidP="00382705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5730D59A" w14:textId="6852AEE5" w:rsidR="00382705" w:rsidRDefault="00382705" w:rsidP="00382705">
      <w:pPr>
        <w:ind w:right="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B. PAKUOTĖS LAPELIS</w:t>
      </w:r>
    </w:p>
    <w:p w14:paraId="077F61F8" w14:textId="77777777" w:rsidR="00382705" w:rsidRDefault="00382705" w:rsidP="00382705">
      <w:pPr>
        <w:sectPr w:rsidR="00382705">
          <w:pgSz w:w="11900" w:h="16838"/>
          <w:pgMar w:top="1440" w:right="1440" w:bottom="171" w:left="1440" w:header="0" w:footer="0" w:gutter="0"/>
          <w:cols w:space="720" w:equalWidth="0">
            <w:col w:w="9024"/>
          </w:cols>
        </w:sectPr>
      </w:pPr>
    </w:p>
    <w:p w14:paraId="3CDE2596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3154B1B4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19320170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2E6DDE42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47F46923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0672316B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65DE9735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275BB515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043E9E88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715467D9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4E20E29F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5EA2D217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27629E83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0D67DF7C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64F54DFE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31BE0116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613C6D7A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6640BBE8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5C75A446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282BE7F9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376F0D6E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3A6303DC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0397F308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775320CA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4B1DF000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568D0B56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7BF8CC30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12BE4780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28C9A8EE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5B628B79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6E8D9911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49360189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37E5AF06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0178533F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001E581B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2726AA7A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1166BECF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2DB2C6EB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3E85F64B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34467BAE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0F039349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17361F87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126446E0" w14:textId="77777777" w:rsidR="00382705" w:rsidRDefault="00382705" w:rsidP="00382705">
      <w:pPr>
        <w:spacing w:line="318" w:lineRule="exact"/>
        <w:rPr>
          <w:sz w:val="20"/>
          <w:szCs w:val="20"/>
        </w:rPr>
      </w:pPr>
    </w:p>
    <w:p w14:paraId="2BFFC822" w14:textId="77777777" w:rsidR="00382705" w:rsidRDefault="00382705" w:rsidP="00382705">
      <w:pPr>
        <w:ind w:right="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</w:t>
      </w:r>
    </w:p>
    <w:p w14:paraId="0EAD8224" w14:textId="77777777" w:rsidR="00382705" w:rsidRDefault="00382705" w:rsidP="00382705">
      <w:pPr>
        <w:sectPr w:rsidR="00382705">
          <w:type w:val="continuous"/>
          <w:pgSz w:w="11900" w:h="16838"/>
          <w:pgMar w:top="1440" w:right="1440" w:bottom="171" w:left="1440" w:header="0" w:footer="0" w:gutter="0"/>
          <w:cols w:space="720" w:equalWidth="0">
            <w:col w:w="9024"/>
          </w:cols>
        </w:sectPr>
      </w:pPr>
    </w:p>
    <w:p w14:paraId="316664FD" w14:textId="77777777" w:rsidR="00382705" w:rsidRDefault="00382705" w:rsidP="00382705">
      <w:pPr>
        <w:ind w:right="-3"/>
        <w:jc w:val="center"/>
        <w:rPr>
          <w:sz w:val="20"/>
          <w:szCs w:val="20"/>
        </w:rPr>
      </w:pPr>
      <w:bookmarkStart w:id="0" w:name="page26"/>
      <w:bookmarkEnd w:id="0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naudotojui</w:t>
      </w:r>
      <w:proofErr w:type="spellEnd"/>
    </w:p>
    <w:p w14:paraId="403D0372" w14:textId="77777777" w:rsidR="00382705" w:rsidRDefault="00382705" w:rsidP="00382705">
      <w:pPr>
        <w:spacing w:line="256" w:lineRule="exact"/>
        <w:rPr>
          <w:sz w:val="20"/>
          <w:szCs w:val="20"/>
        </w:rPr>
      </w:pPr>
    </w:p>
    <w:p w14:paraId="7FB9F577" w14:textId="77777777" w:rsidR="00382705" w:rsidRDefault="00382705" w:rsidP="00382705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Arsenic trioxide Accord 1 mg/ml </w:t>
      </w:r>
      <w:proofErr w:type="spellStart"/>
      <w:r>
        <w:rPr>
          <w:rFonts w:eastAsia="Times New Roman"/>
          <w:b/>
          <w:bCs/>
        </w:rPr>
        <w:t>koncentratas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infuziniam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tirpalui</w:t>
      </w:r>
      <w:proofErr w:type="spellEnd"/>
    </w:p>
    <w:p w14:paraId="1C0ADA42" w14:textId="77777777" w:rsidR="00382705" w:rsidRDefault="00382705" w:rsidP="00382705">
      <w:pPr>
        <w:spacing w:line="232" w:lineRule="auto"/>
        <w:ind w:right="-3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arseno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trioksidas</w:t>
      </w:r>
      <w:proofErr w:type="spellEnd"/>
    </w:p>
    <w:p w14:paraId="6763CB8C" w14:textId="77777777" w:rsidR="00382705" w:rsidRDefault="00382705" w:rsidP="00382705">
      <w:pPr>
        <w:spacing w:line="273" w:lineRule="exact"/>
        <w:rPr>
          <w:sz w:val="20"/>
          <w:szCs w:val="20"/>
        </w:rPr>
      </w:pPr>
    </w:p>
    <w:p w14:paraId="7A84B530" w14:textId="77777777" w:rsidR="00382705" w:rsidRDefault="00382705" w:rsidP="00382705">
      <w:pPr>
        <w:spacing w:line="232" w:lineRule="auto"/>
        <w:ind w:left="4" w:righ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skiriant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5027F1E4" w14:textId="77777777" w:rsidR="00382705" w:rsidRDefault="00382705" w:rsidP="00382705">
      <w:pPr>
        <w:numPr>
          <w:ilvl w:val="0"/>
          <w:numId w:val="1"/>
        </w:numPr>
        <w:tabs>
          <w:tab w:val="left" w:pos="564"/>
        </w:tabs>
        <w:spacing w:line="238" w:lineRule="auto"/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2777909F" w14:textId="77777777" w:rsidR="00382705" w:rsidRDefault="00382705" w:rsidP="00382705">
      <w:pPr>
        <w:spacing w:line="2" w:lineRule="exact"/>
        <w:rPr>
          <w:rFonts w:eastAsia="Times New Roman"/>
        </w:rPr>
      </w:pPr>
    </w:p>
    <w:p w14:paraId="30F3E09B" w14:textId="77777777" w:rsidR="00382705" w:rsidRDefault="00382705" w:rsidP="00382705">
      <w:pPr>
        <w:numPr>
          <w:ilvl w:val="0"/>
          <w:numId w:val="1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>.</w:t>
      </w:r>
    </w:p>
    <w:p w14:paraId="16FC60AB" w14:textId="77777777" w:rsidR="00382705" w:rsidRDefault="00382705" w:rsidP="00382705">
      <w:pPr>
        <w:spacing w:line="12" w:lineRule="exact"/>
        <w:rPr>
          <w:rFonts w:eastAsia="Times New Roman"/>
        </w:rPr>
      </w:pPr>
    </w:p>
    <w:p w14:paraId="6B154919" w14:textId="77777777" w:rsidR="00382705" w:rsidRDefault="00382705" w:rsidP="00382705">
      <w:pPr>
        <w:numPr>
          <w:ilvl w:val="0"/>
          <w:numId w:val="1"/>
        </w:numPr>
        <w:tabs>
          <w:tab w:val="left" w:pos="564"/>
        </w:tabs>
        <w:spacing w:line="232" w:lineRule="auto"/>
        <w:ind w:left="564" w:right="740" w:hanging="56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2AA24124" w14:textId="77777777" w:rsidR="00382705" w:rsidRDefault="00382705" w:rsidP="00382705">
      <w:pPr>
        <w:spacing w:line="263" w:lineRule="exact"/>
        <w:rPr>
          <w:sz w:val="20"/>
          <w:szCs w:val="20"/>
        </w:rPr>
      </w:pPr>
    </w:p>
    <w:p w14:paraId="2DA9BBB3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63928FA7" w14:textId="77777777" w:rsidR="00382705" w:rsidRDefault="00382705" w:rsidP="00382705">
      <w:pPr>
        <w:spacing w:line="246" w:lineRule="exact"/>
        <w:rPr>
          <w:sz w:val="20"/>
          <w:szCs w:val="20"/>
        </w:rPr>
      </w:pPr>
    </w:p>
    <w:p w14:paraId="089DDA67" w14:textId="77777777" w:rsidR="00382705" w:rsidRDefault="00382705" w:rsidP="00382705">
      <w:pPr>
        <w:numPr>
          <w:ilvl w:val="0"/>
          <w:numId w:val="2"/>
        </w:numPr>
        <w:tabs>
          <w:tab w:val="left" w:pos="544"/>
        </w:tabs>
        <w:ind w:left="544" w:hanging="544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Arsenic trioxide Accord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2AD06801" w14:textId="77777777" w:rsidR="00382705" w:rsidRDefault="00382705" w:rsidP="00382705">
      <w:pPr>
        <w:spacing w:line="1" w:lineRule="exact"/>
        <w:rPr>
          <w:rFonts w:eastAsia="Times New Roman"/>
        </w:rPr>
      </w:pPr>
    </w:p>
    <w:p w14:paraId="1832A5E3" w14:textId="77777777" w:rsidR="00382705" w:rsidRDefault="00382705" w:rsidP="00382705">
      <w:pPr>
        <w:numPr>
          <w:ilvl w:val="0"/>
          <w:numId w:val="2"/>
        </w:numPr>
        <w:tabs>
          <w:tab w:val="left" w:pos="544"/>
        </w:tabs>
        <w:ind w:left="544" w:hanging="544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skiriant</w:t>
      </w:r>
      <w:proofErr w:type="spellEnd"/>
      <w:r>
        <w:rPr>
          <w:rFonts w:eastAsia="Times New Roman"/>
        </w:rPr>
        <w:t xml:space="preserve"> Arsenic trioxide Accord</w:t>
      </w:r>
    </w:p>
    <w:p w14:paraId="6A12BFCB" w14:textId="77777777" w:rsidR="00382705" w:rsidRDefault="00382705" w:rsidP="00382705">
      <w:pPr>
        <w:spacing w:line="1" w:lineRule="exact"/>
        <w:rPr>
          <w:rFonts w:eastAsia="Times New Roman"/>
        </w:rPr>
      </w:pPr>
    </w:p>
    <w:p w14:paraId="6C54AFC7" w14:textId="77777777" w:rsidR="00382705" w:rsidRDefault="00382705" w:rsidP="00382705">
      <w:pPr>
        <w:numPr>
          <w:ilvl w:val="0"/>
          <w:numId w:val="2"/>
        </w:numPr>
        <w:tabs>
          <w:tab w:val="left" w:pos="544"/>
        </w:tabs>
        <w:ind w:left="544" w:hanging="544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skiriamas</w:t>
      </w:r>
      <w:proofErr w:type="spellEnd"/>
      <w:r>
        <w:rPr>
          <w:rFonts w:eastAsia="Times New Roman"/>
        </w:rPr>
        <w:t xml:space="preserve"> Arsenic trioxide Accord</w:t>
      </w:r>
    </w:p>
    <w:p w14:paraId="07E847C1" w14:textId="77777777" w:rsidR="00382705" w:rsidRDefault="00382705" w:rsidP="00382705">
      <w:pPr>
        <w:numPr>
          <w:ilvl w:val="0"/>
          <w:numId w:val="2"/>
        </w:numPr>
        <w:tabs>
          <w:tab w:val="left" w:pos="544"/>
        </w:tabs>
        <w:spacing w:line="236" w:lineRule="auto"/>
        <w:ind w:left="544" w:hanging="544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75155E4C" w14:textId="77777777" w:rsidR="00382705" w:rsidRDefault="00382705" w:rsidP="00382705">
      <w:pPr>
        <w:spacing w:line="2" w:lineRule="exact"/>
        <w:rPr>
          <w:rFonts w:eastAsia="Times New Roman"/>
        </w:rPr>
      </w:pPr>
    </w:p>
    <w:p w14:paraId="4FCF89BC" w14:textId="77777777" w:rsidR="00382705" w:rsidRDefault="00382705" w:rsidP="00382705">
      <w:pPr>
        <w:numPr>
          <w:ilvl w:val="0"/>
          <w:numId w:val="2"/>
        </w:numPr>
        <w:tabs>
          <w:tab w:val="left" w:pos="544"/>
        </w:tabs>
        <w:ind w:left="544" w:hanging="544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Arsenic trioxide Accord</w:t>
      </w:r>
    </w:p>
    <w:p w14:paraId="67E3E283" w14:textId="77777777" w:rsidR="00382705" w:rsidRDefault="00382705" w:rsidP="00382705">
      <w:pPr>
        <w:spacing w:line="1" w:lineRule="exact"/>
        <w:rPr>
          <w:rFonts w:eastAsia="Times New Roman"/>
        </w:rPr>
      </w:pPr>
    </w:p>
    <w:p w14:paraId="2C75A70A" w14:textId="77777777" w:rsidR="00382705" w:rsidRDefault="00382705" w:rsidP="00382705">
      <w:pPr>
        <w:numPr>
          <w:ilvl w:val="0"/>
          <w:numId w:val="2"/>
        </w:numPr>
        <w:tabs>
          <w:tab w:val="left" w:pos="544"/>
        </w:tabs>
        <w:ind w:left="544" w:hanging="544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3895F03E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6B2E4A8B" w14:textId="77777777" w:rsidR="00382705" w:rsidRDefault="00382705" w:rsidP="00382705">
      <w:pPr>
        <w:spacing w:line="310" w:lineRule="exact"/>
        <w:rPr>
          <w:sz w:val="20"/>
          <w:szCs w:val="20"/>
        </w:rPr>
      </w:pPr>
    </w:p>
    <w:p w14:paraId="69EEB665" w14:textId="77777777" w:rsidR="00382705" w:rsidRDefault="00382705" w:rsidP="00382705">
      <w:pPr>
        <w:numPr>
          <w:ilvl w:val="0"/>
          <w:numId w:val="3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Arsenic trioxide Accord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05D8434C" w14:textId="77777777" w:rsidR="00382705" w:rsidRDefault="00382705" w:rsidP="00382705">
      <w:pPr>
        <w:spacing w:line="258" w:lineRule="exact"/>
        <w:rPr>
          <w:sz w:val="20"/>
          <w:szCs w:val="20"/>
        </w:rPr>
      </w:pPr>
    </w:p>
    <w:p w14:paraId="549A5EB9" w14:textId="77777777" w:rsidR="00382705" w:rsidRDefault="00382705" w:rsidP="00382705">
      <w:pPr>
        <w:spacing w:line="238" w:lineRule="auto"/>
        <w:ind w:left="4" w:right="100"/>
        <w:rPr>
          <w:sz w:val="20"/>
          <w:szCs w:val="20"/>
        </w:rPr>
      </w:pPr>
      <w:r>
        <w:rPr>
          <w:rFonts w:eastAsia="Times New Roman"/>
        </w:rPr>
        <w:t xml:space="preserve">Arsenic trioxide Accord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priešvėžinio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arseno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trioksido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diagnozuota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ūminė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promielocitinė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leukemija</w:t>
      </w:r>
      <w:proofErr w:type="spellEnd"/>
      <w:r>
        <w:rPr>
          <w:rFonts w:eastAsia="Times New Roman"/>
        </w:rPr>
        <w:t xml:space="preserve"> (ŪPL),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nepadėjo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. ŪPL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mieloidinės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leukemijos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rūšis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leukocitų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skaičius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mėlynių</w:t>
      </w:r>
      <w:proofErr w:type="spellEnd"/>
      <w:r>
        <w:rPr>
          <w:rFonts w:eastAsia="Times New Roman"/>
        </w:rPr>
        <w:t>.</w:t>
      </w:r>
    </w:p>
    <w:p w14:paraId="4130CE2D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08626E91" w14:textId="77777777" w:rsidR="00382705" w:rsidRDefault="00382705" w:rsidP="00382705">
      <w:pPr>
        <w:spacing w:line="311" w:lineRule="exact"/>
        <w:rPr>
          <w:sz w:val="20"/>
          <w:szCs w:val="20"/>
        </w:rPr>
      </w:pPr>
    </w:p>
    <w:p w14:paraId="43385876" w14:textId="77777777" w:rsidR="00382705" w:rsidRDefault="00382705" w:rsidP="00382705">
      <w:pPr>
        <w:numPr>
          <w:ilvl w:val="0"/>
          <w:numId w:val="4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skiriant</w:t>
      </w:r>
      <w:proofErr w:type="spellEnd"/>
      <w:r>
        <w:rPr>
          <w:rFonts w:eastAsia="Times New Roman"/>
          <w:b/>
          <w:bCs/>
        </w:rPr>
        <w:t xml:space="preserve"> Arsenic trioxide Accord</w:t>
      </w:r>
    </w:p>
    <w:p w14:paraId="63A69203" w14:textId="77777777" w:rsidR="00382705" w:rsidRDefault="00382705" w:rsidP="00382705">
      <w:pPr>
        <w:spacing w:line="258" w:lineRule="exact"/>
        <w:rPr>
          <w:sz w:val="20"/>
          <w:szCs w:val="20"/>
        </w:rPr>
      </w:pPr>
    </w:p>
    <w:p w14:paraId="083C738E" w14:textId="77777777" w:rsidR="00382705" w:rsidRDefault="00382705" w:rsidP="00382705">
      <w:pPr>
        <w:spacing w:line="235" w:lineRule="auto"/>
        <w:ind w:left="4" w:right="320"/>
        <w:rPr>
          <w:sz w:val="20"/>
          <w:szCs w:val="20"/>
        </w:rPr>
      </w:pPr>
      <w:r>
        <w:rPr>
          <w:rFonts w:eastAsia="Times New Roman"/>
        </w:rPr>
        <w:t xml:space="preserve">Arsenic trioxide Accord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prižiūrint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turinčiam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patirties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ūmines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leukemijas</w:t>
      </w:r>
      <w:proofErr w:type="spellEnd"/>
      <w:r>
        <w:rPr>
          <w:rFonts w:eastAsia="Times New Roman"/>
        </w:rPr>
        <w:t>.</w:t>
      </w:r>
    </w:p>
    <w:p w14:paraId="1229C8BC" w14:textId="77777777" w:rsidR="00382705" w:rsidRDefault="00382705" w:rsidP="00382705">
      <w:pPr>
        <w:spacing w:line="261" w:lineRule="exact"/>
        <w:rPr>
          <w:sz w:val="20"/>
          <w:szCs w:val="20"/>
        </w:rPr>
      </w:pPr>
    </w:p>
    <w:p w14:paraId="680685F9" w14:textId="77777777" w:rsidR="00382705" w:rsidRDefault="00382705" w:rsidP="00382705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 xml:space="preserve">Arsenic trioxide Accord </w:t>
      </w:r>
      <w:proofErr w:type="spellStart"/>
      <w:r>
        <w:rPr>
          <w:rFonts w:eastAsia="Times New Roman"/>
          <w:b/>
          <w:bCs/>
        </w:rPr>
        <w:t>skirti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</w:p>
    <w:p w14:paraId="5D4E8BB4" w14:textId="77777777" w:rsidR="00382705" w:rsidRDefault="00382705" w:rsidP="00382705">
      <w:pPr>
        <w:spacing w:line="3" w:lineRule="exact"/>
        <w:rPr>
          <w:sz w:val="20"/>
          <w:szCs w:val="20"/>
        </w:rPr>
      </w:pPr>
    </w:p>
    <w:p w14:paraId="295267F6" w14:textId="77777777" w:rsidR="00382705" w:rsidRDefault="00382705" w:rsidP="00382705">
      <w:pPr>
        <w:spacing w:line="235" w:lineRule="auto"/>
        <w:ind w:left="4" w:right="54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arseno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trioksidui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>).</w:t>
      </w:r>
    </w:p>
    <w:p w14:paraId="596B0D9A" w14:textId="77777777" w:rsidR="00382705" w:rsidRDefault="00382705" w:rsidP="00382705">
      <w:pPr>
        <w:spacing w:line="257" w:lineRule="exact"/>
        <w:rPr>
          <w:sz w:val="20"/>
          <w:szCs w:val="20"/>
        </w:rPr>
      </w:pPr>
    </w:p>
    <w:p w14:paraId="7AF5A07D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3C1AC98E" w14:textId="77777777" w:rsidR="00382705" w:rsidRDefault="00382705" w:rsidP="00382705">
      <w:pPr>
        <w:spacing w:line="236" w:lineRule="auto"/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skiriant</w:t>
      </w:r>
      <w:proofErr w:type="spellEnd"/>
      <w:r>
        <w:rPr>
          <w:rFonts w:eastAsia="Times New Roman"/>
        </w:rPr>
        <w:t xml:space="preserve"> Arsenic trioxide Accord,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>:</w:t>
      </w:r>
    </w:p>
    <w:p w14:paraId="6AB32706" w14:textId="77777777" w:rsidR="00382705" w:rsidRDefault="00382705" w:rsidP="00382705">
      <w:pPr>
        <w:spacing w:line="2" w:lineRule="exact"/>
        <w:rPr>
          <w:sz w:val="20"/>
          <w:szCs w:val="20"/>
        </w:rPr>
      </w:pPr>
    </w:p>
    <w:p w14:paraId="75ECF43B" w14:textId="77777777" w:rsidR="00382705" w:rsidRDefault="00382705" w:rsidP="00382705">
      <w:pPr>
        <w:numPr>
          <w:ilvl w:val="0"/>
          <w:numId w:val="5"/>
        </w:numPr>
        <w:tabs>
          <w:tab w:val="left" w:pos="584"/>
        </w:tabs>
        <w:ind w:left="584" w:hanging="358"/>
        <w:rPr>
          <w:rFonts w:eastAsia="Times New Roman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funkcija</w:t>
      </w:r>
      <w:proofErr w:type="spellEnd"/>
      <w:r>
        <w:rPr>
          <w:rFonts w:eastAsia="Times New Roman"/>
        </w:rPr>
        <w:t>;</w:t>
      </w:r>
    </w:p>
    <w:p w14:paraId="1E628095" w14:textId="77777777" w:rsidR="00382705" w:rsidRDefault="00382705" w:rsidP="00382705">
      <w:pPr>
        <w:spacing w:line="1" w:lineRule="exact"/>
        <w:rPr>
          <w:rFonts w:eastAsia="Times New Roman"/>
        </w:rPr>
      </w:pPr>
    </w:p>
    <w:p w14:paraId="43EBA56D" w14:textId="77777777" w:rsidR="00382705" w:rsidRDefault="00382705" w:rsidP="00382705">
      <w:pPr>
        <w:numPr>
          <w:ilvl w:val="0"/>
          <w:numId w:val="5"/>
        </w:numPr>
        <w:tabs>
          <w:tab w:val="left" w:pos="584"/>
        </w:tabs>
        <w:ind w:left="584" w:hanging="358"/>
        <w:rPr>
          <w:rFonts w:eastAsia="Times New Roman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sutrikimų</w:t>
      </w:r>
      <w:proofErr w:type="spellEnd"/>
      <w:r>
        <w:rPr>
          <w:rFonts w:eastAsia="Times New Roman"/>
        </w:rPr>
        <w:t>.</w:t>
      </w:r>
    </w:p>
    <w:p w14:paraId="42362382" w14:textId="77777777" w:rsidR="00382705" w:rsidRDefault="00382705" w:rsidP="00382705">
      <w:pPr>
        <w:spacing w:line="251" w:lineRule="exact"/>
        <w:rPr>
          <w:sz w:val="20"/>
          <w:szCs w:val="20"/>
        </w:rPr>
      </w:pPr>
    </w:p>
    <w:p w14:paraId="31FD150F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priemonių</w:t>
      </w:r>
      <w:proofErr w:type="spellEnd"/>
      <w:r>
        <w:rPr>
          <w:rFonts w:eastAsia="Times New Roman"/>
        </w:rPr>
        <w:t>:</w:t>
      </w:r>
    </w:p>
    <w:p w14:paraId="551DAA54" w14:textId="77777777" w:rsidR="00382705" w:rsidRDefault="00382705" w:rsidP="00382705">
      <w:pPr>
        <w:spacing w:line="13" w:lineRule="exact"/>
        <w:rPr>
          <w:sz w:val="20"/>
          <w:szCs w:val="20"/>
        </w:rPr>
      </w:pPr>
    </w:p>
    <w:p w14:paraId="6E1C3619" w14:textId="77777777" w:rsidR="00382705" w:rsidRDefault="00382705" w:rsidP="00382705">
      <w:pPr>
        <w:numPr>
          <w:ilvl w:val="0"/>
          <w:numId w:val="6"/>
        </w:numPr>
        <w:tabs>
          <w:tab w:val="left" w:pos="584"/>
        </w:tabs>
        <w:spacing w:line="232" w:lineRule="auto"/>
        <w:ind w:left="584" w:right="500" w:hanging="358"/>
        <w:rPr>
          <w:rFonts w:eastAsia="Times New Roman"/>
        </w:rPr>
      </w:pPr>
      <w:r>
        <w:rPr>
          <w:rFonts w:eastAsia="Times New Roman"/>
        </w:rPr>
        <w:t xml:space="preserve">bus </w:t>
      </w:r>
      <w:proofErr w:type="spellStart"/>
      <w:r>
        <w:rPr>
          <w:rFonts w:eastAsia="Times New Roman"/>
        </w:rPr>
        <w:t>atlikti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siekiant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magnio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kalcio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kreatinino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pirmąją</w:t>
      </w:r>
      <w:proofErr w:type="spellEnd"/>
      <w:r>
        <w:rPr>
          <w:rFonts w:eastAsia="Times New Roman"/>
        </w:rPr>
        <w:t xml:space="preserve"> Arsenic trioxide Accord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;</w:t>
      </w:r>
    </w:p>
    <w:p w14:paraId="4B545844" w14:textId="77777777" w:rsidR="00382705" w:rsidRDefault="00382705" w:rsidP="00382705">
      <w:pPr>
        <w:spacing w:line="14" w:lineRule="exact"/>
        <w:rPr>
          <w:rFonts w:eastAsia="Times New Roman"/>
        </w:rPr>
      </w:pPr>
    </w:p>
    <w:p w14:paraId="7DCAF3DA" w14:textId="77777777" w:rsidR="00382705" w:rsidRDefault="00382705" w:rsidP="00382705">
      <w:pPr>
        <w:numPr>
          <w:ilvl w:val="0"/>
          <w:numId w:val="6"/>
        </w:numPr>
        <w:tabs>
          <w:tab w:val="left" w:pos="584"/>
        </w:tabs>
        <w:spacing w:line="235" w:lineRule="auto"/>
        <w:ind w:left="584" w:right="440" w:hanging="358"/>
        <w:rPr>
          <w:rFonts w:eastAsia="Times New Roman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elektrinės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registracija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elektrokardiograma</w:t>
      </w:r>
      <w:proofErr w:type="spellEnd"/>
      <w:r>
        <w:rPr>
          <w:rFonts w:eastAsia="Times New Roman"/>
        </w:rPr>
        <w:t xml:space="preserve">, EKG)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pirmąją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;</w:t>
      </w:r>
    </w:p>
    <w:p w14:paraId="6DF9F983" w14:textId="77777777" w:rsidR="00382705" w:rsidRDefault="00382705" w:rsidP="00382705">
      <w:pPr>
        <w:spacing w:line="8" w:lineRule="exact"/>
        <w:rPr>
          <w:rFonts w:eastAsia="Times New Roman"/>
        </w:rPr>
      </w:pPr>
    </w:p>
    <w:p w14:paraId="29E61898" w14:textId="77777777" w:rsidR="00382705" w:rsidRDefault="00382705" w:rsidP="00382705">
      <w:pPr>
        <w:numPr>
          <w:ilvl w:val="0"/>
          <w:numId w:val="6"/>
        </w:numPr>
        <w:tabs>
          <w:tab w:val="left" w:pos="584"/>
        </w:tabs>
        <w:spacing w:line="235" w:lineRule="auto"/>
        <w:ind w:left="584" w:right="320" w:hanging="358"/>
        <w:rPr>
          <w:rFonts w:eastAsia="Times New Roman"/>
        </w:rPr>
      </w:pP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kalio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kalcio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magnio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nustatyti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kartojami</w:t>
      </w:r>
      <w:proofErr w:type="spellEnd"/>
      <w:r>
        <w:rPr>
          <w:rFonts w:eastAsia="Times New Roman"/>
        </w:rPr>
        <w:t xml:space="preserve"> Arsenic trioxide Accord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>;</w:t>
      </w:r>
    </w:p>
    <w:p w14:paraId="7B4A3863" w14:textId="77777777" w:rsidR="00382705" w:rsidRDefault="00382705" w:rsidP="00382705">
      <w:pPr>
        <w:spacing w:line="2" w:lineRule="exact"/>
        <w:rPr>
          <w:rFonts w:eastAsia="Times New Roman"/>
        </w:rPr>
      </w:pPr>
    </w:p>
    <w:p w14:paraId="69621E81" w14:textId="77777777" w:rsidR="00382705" w:rsidRDefault="00382705" w:rsidP="00382705">
      <w:pPr>
        <w:numPr>
          <w:ilvl w:val="0"/>
          <w:numId w:val="6"/>
        </w:numPr>
        <w:tabs>
          <w:tab w:val="left" w:pos="584"/>
        </w:tabs>
        <w:ind w:left="584" w:hanging="358"/>
        <w:rPr>
          <w:rFonts w:eastAsia="Times New Roman"/>
        </w:rPr>
      </w:pPr>
      <w:r>
        <w:rPr>
          <w:rFonts w:eastAsia="Times New Roman"/>
        </w:rPr>
        <w:t xml:space="preserve">be to, 2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daromos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elektrokardiogramos</w:t>
      </w:r>
      <w:proofErr w:type="spellEnd"/>
      <w:r>
        <w:rPr>
          <w:rFonts w:eastAsia="Times New Roman"/>
        </w:rPr>
        <w:t>;</w:t>
      </w:r>
    </w:p>
    <w:p w14:paraId="74393478" w14:textId="77777777" w:rsidR="00382705" w:rsidRDefault="00382705" w:rsidP="00382705">
      <w:pPr>
        <w:spacing w:line="12" w:lineRule="exact"/>
        <w:rPr>
          <w:rFonts w:eastAsia="Times New Roman"/>
        </w:rPr>
      </w:pPr>
    </w:p>
    <w:p w14:paraId="519ED83A" w14:textId="77777777" w:rsidR="00382705" w:rsidRDefault="00382705" w:rsidP="00382705">
      <w:pPr>
        <w:numPr>
          <w:ilvl w:val="0"/>
          <w:numId w:val="6"/>
        </w:numPr>
        <w:tabs>
          <w:tab w:val="left" w:pos="584"/>
        </w:tabs>
        <w:spacing w:line="232" w:lineRule="auto"/>
        <w:ind w:left="584" w:hanging="358"/>
        <w:rPr>
          <w:rFonts w:eastAsia="Times New Roman"/>
        </w:rPr>
      </w:pPr>
      <w:proofErr w:type="spellStart"/>
      <w:r>
        <w:rPr>
          <w:rFonts w:eastAsia="Times New Roman"/>
        </w:rPr>
        <w:t>esant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ritmo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torsade de pointes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QTc </w:t>
      </w:r>
      <w:proofErr w:type="spellStart"/>
      <w:r>
        <w:rPr>
          <w:rFonts w:eastAsia="Times New Roman"/>
        </w:rPr>
        <w:t>pailgėjimui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paciento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nuolat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stebima</w:t>
      </w:r>
      <w:proofErr w:type="spellEnd"/>
      <w:r>
        <w:rPr>
          <w:rFonts w:eastAsia="Times New Roman"/>
        </w:rPr>
        <w:t>;</w:t>
      </w:r>
    </w:p>
    <w:p w14:paraId="55DA13FE" w14:textId="77777777" w:rsidR="00382705" w:rsidRDefault="00382705" w:rsidP="00382705">
      <w:pPr>
        <w:sectPr w:rsidR="00382705">
          <w:pgSz w:w="11900" w:h="16838"/>
          <w:pgMar w:top="1127" w:right="1424" w:bottom="171" w:left="1416" w:header="0" w:footer="0" w:gutter="0"/>
          <w:cols w:space="720" w:equalWidth="0">
            <w:col w:w="9064"/>
          </w:cols>
        </w:sectPr>
      </w:pPr>
    </w:p>
    <w:p w14:paraId="2A3DD8D5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21B429E3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17B7C062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7F5C3E0C" w14:textId="77777777" w:rsidR="00382705" w:rsidRDefault="00382705" w:rsidP="00382705">
      <w:pPr>
        <w:spacing w:line="280" w:lineRule="exact"/>
        <w:rPr>
          <w:sz w:val="20"/>
          <w:szCs w:val="20"/>
        </w:rPr>
      </w:pPr>
    </w:p>
    <w:p w14:paraId="10C55962" w14:textId="77777777" w:rsidR="00382705" w:rsidRDefault="00382705" w:rsidP="00382705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26</w:t>
      </w:r>
    </w:p>
    <w:p w14:paraId="7E02C45D" w14:textId="77777777" w:rsidR="00382705" w:rsidRDefault="00382705" w:rsidP="00382705">
      <w:pPr>
        <w:sectPr w:rsidR="00382705">
          <w:type w:val="continuous"/>
          <w:pgSz w:w="11900" w:h="16838"/>
          <w:pgMar w:top="1127" w:right="1424" w:bottom="171" w:left="1416" w:header="0" w:footer="0" w:gutter="0"/>
          <w:cols w:space="720" w:equalWidth="0">
            <w:col w:w="9064"/>
          </w:cols>
        </w:sectPr>
      </w:pPr>
    </w:p>
    <w:p w14:paraId="4B3413BA" w14:textId="77777777" w:rsidR="00382705" w:rsidRDefault="00382705" w:rsidP="00382705">
      <w:pPr>
        <w:numPr>
          <w:ilvl w:val="0"/>
          <w:numId w:val="7"/>
        </w:numPr>
        <w:tabs>
          <w:tab w:val="left" w:pos="580"/>
        </w:tabs>
        <w:spacing w:line="237" w:lineRule="auto"/>
        <w:ind w:left="580" w:right="204" w:hanging="358"/>
        <w:rPr>
          <w:rFonts w:eastAsia="Times New Roman"/>
        </w:rPr>
      </w:pPr>
      <w:bookmarkStart w:id="1" w:name="page27"/>
      <w:bookmarkEnd w:id="1"/>
      <w:proofErr w:type="spellStart"/>
      <w:r>
        <w:rPr>
          <w:rFonts w:eastAsia="Times New Roman"/>
        </w:rPr>
        <w:lastRenderedPageBreak/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Arsenic trioxide Accord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arseno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trioksidas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neįprastus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aplinkybes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kai tik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pamatysite</w:t>
      </w:r>
      <w:proofErr w:type="spellEnd"/>
      <w:r>
        <w:rPr>
          <w:rFonts w:eastAsia="Times New Roman"/>
        </w:rPr>
        <w:t>;</w:t>
      </w:r>
    </w:p>
    <w:p w14:paraId="27E5AECC" w14:textId="77777777" w:rsidR="00382705" w:rsidRDefault="00382705" w:rsidP="00382705">
      <w:pPr>
        <w:numPr>
          <w:ilvl w:val="0"/>
          <w:numId w:val="7"/>
        </w:numPr>
        <w:tabs>
          <w:tab w:val="left" w:pos="580"/>
        </w:tabs>
        <w:spacing w:line="236" w:lineRule="auto"/>
        <w:ind w:left="580" w:hanging="358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vitamino</w:t>
      </w:r>
      <w:proofErr w:type="spellEnd"/>
      <w:r>
        <w:rPr>
          <w:rFonts w:eastAsia="Times New Roman"/>
        </w:rPr>
        <w:t xml:space="preserve"> B1 </w:t>
      </w:r>
      <w:proofErr w:type="spellStart"/>
      <w:r>
        <w:rPr>
          <w:rFonts w:eastAsia="Times New Roman"/>
        </w:rPr>
        <w:t>stokos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stebėkite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pažintines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judamumo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funkcijas</w:t>
      </w:r>
      <w:proofErr w:type="spellEnd"/>
      <w:r>
        <w:rPr>
          <w:rFonts w:eastAsia="Times New Roman"/>
        </w:rPr>
        <w:t>.</w:t>
      </w:r>
    </w:p>
    <w:p w14:paraId="316F94FD" w14:textId="77777777" w:rsidR="00382705" w:rsidRDefault="00382705" w:rsidP="00382705">
      <w:pPr>
        <w:spacing w:line="262" w:lineRule="exact"/>
        <w:rPr>
          <w:sz w:val="20"/>
          <w:szCs w:val="20"/>
        </w:rPr>
      </w:pPr>
    </w:p>
    <w:p w14:paraId="20B36F53" w14:textId="77777777" w:rsidR="00382705" w:rsidRDefault="00382705" w:rsidP="00382705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paaugliams</w:t>
      </w:r>
      <w:proofErr w:type="spellEnd"/>
    </w:p>
    <w:p w14:paraId="1EC28C96" w14:textId="77777777" w:rsidR="00382705" w:rsidRDefault="00382705" w:rsidP="00382705">
      <w:pPr>
        <w:spacing w:line="3" w:lineRule="exact"/>
        <w:rPr>
          <w:sz w:val="20"/>
          <w:szCs w:val="20"/>
        </w:rPr>
      </w:pPr>
    </w:p>
    <w:p w14:paraId="28980A45" w14:textId="77777777" w:rsidR="00382705" w:rsidRDefault="00382705" w:rsidP="00382705">
      <w:pPr>
        <w:spacing w:line="235" w:lineRule="auto"/>
        <w:ind w:right="404"/>
        <w:rPr>
          <w:sz w:val="20"/>
          <w:szCs w:val="20"/>
        </w:rPr>
      </w:pPr>
      <w:r>
        <w:rPr>
          <w:rFonts w:eastAsia="Times New Roman"/>
        </w:rPr>
        <w:t xml:space="preserve">Arsenic trioxide Accord </w:t>
      </w:r>
      <w:proofErr w:type="spellStart"/>
      <w:r>
        <w:rPr>
          <w:rFonts w:eastAsia="Times New Roman"/>
        </w:rPr>
        <w:t>nerekomenduojama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18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>.</w:t>
      </w:r>
    </w:p>
    <w:p w14:paraId="6BCEC03F" w14:textId="77777777" w:rsidR="00382705" w:rsidRDefault="00382705" w:rsidP="00382705">
      <w:pPr>
        <w:spacing w:line="261" w:lineRule="exact"/>
        <w:rPr>
          <w:sz w:val="20"/>
          <w:szCs w:val="20"/>
        </w:rPr>
      </w:pPr>
    </w:p>
    <w:p w14:paraId="75B22027" w14:textId="77777777" w:rsidR="00382705" w:rsidRDefault="00382705" w:rsidP="00382705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Arsenic trioxide Accord</w:t>
      </w:r>
    </w:p>
    <w:p w14:paraId="4D886E54" w14:textId="77777777" w:rsidR="00382705" w:rsidRDefault="00382705" w:rsidP="00382705">
      <w:pPr>
        <w:spacing w:line="3" w:lineRule="exact"/>
        <w:rPr>
          <w:sz w:val="20"/>
          <w:szCs w:val="20"/>
        </w:rPr>
      </w:pPr>
    </w:p>
    <w:p w14:paraId="05FD7798" w14:textId="77777777" w:rsidR="00382705" w:rsidRDefault="00382705" w:rsidP="00382705">
      <w:pPr>
        <w:spacing w:line="235" w:lineRule="auto"/>
        <w:ind w:right="64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įsigytus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recepto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>.</w:t>
      </w:r>
    </w:p>
    <w:p w14:paraId="67E1A4FC" w14:textId="77777777" w:rsidR="00382705" w:rsidRDefault="00382705" w:rsidP="00382705">
      <w:pPr>
        <w:spacing w:line="252" w:lineRule="exact"/>
        <w:rPr>
          <w:sz w:val="20"/>
          <w:szCs w:val="20"/>
        </w:rPr>
      </w:pPr>
    </w:p>
    <w:p w14:paraId="56833C2D" w14:textId="77777777" w:rsidR="00382705" w:rsidRDefault="00382705" w:rsidP="00382705">
      <w:pPr>
        <w:rPr>
          <w:sz w:val="20"/>
          <w:szCs w:val="20"/>
        </w:rPr>
      </w:pPr>
      <w:proofErr w:type="spellStart"/>
      <w:r>
        <w:rPr>
          <w:rFonts w:eastAsia="Times New Roman"/>
        </w:rPr>
        <w:t>Ypač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</w:p>
    <w:p w14:paraId="03A86205" w14:textId="77777777" w:rsidR="00382705" w:rsidRDefault="00382705" w:rsidP="00382705">
      <w:pPr>
        <w:spacing w:line="1" w:lineRule="exact"/>
        <w:rPr>
          <w:sz w:val="20"/>
          <w:szCs w:val="20"/>
        </w:rPr>
      </w:pPr>
    </w:p>
    <w:p w14:paraId="6DC4FADB" w14:textId="77777777" w:rsidR="00382705" w:rsidRDefault="00382705" w:rsidP="00382705">
      <w:pPr>
        <w:numPr>
          <w:ilvl w:val="0"/>
          <w:numId w:val="8"/>
        </w:numPr>
        <w:tabs>
          <w:tab w:val="left" w:pos="640"/>
        </w:tabs>
        <w:ind w:left="640" w:hanging="284"/>
        <w:rPr>
          <w:rFonts w:ascii="Symbol" w:eastAsia="Symbol" w:hAnsi="Symbol" w:cs="Symbol"/>
          <w:sz w:val="12"/>
          <w:szCs w:val="12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rūšies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trikdyti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ritmą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>:</w:t>
      </w:r>
    </w:p>
    <w:p w14:paraId="38D8A7BC" w14:textId="77777777" w:rsidR="00382705" w:rsidRDefault="00382705" w:rsidP="00382705">
      <w:pPr>
        <w:spacing w:line="12" w:lineRule="exact"/>
        <w:rPr>
          <w:rFonts w:ascii="Symbol" w:eastAsia="Symbol" w:hAnsi="Symbol" w:cs="Symbol"/>
          <w:sz w:val="12"/>
          <w:szCs w:val="12"/>
        </w:rPr>
      </w:pPr>
    </w:p>
    <w:p w14:paraId="6AA79AA8" w14:textId="77777777" w:rsidR="00382705" w:rsidRDefault="00382705" w:rsidP="00382705">
      <w:pPr>
        <w:numPr>
          <w:ilvl w:val="1"/>
          <w:numId w:val="8"/>
        </w:numPr>
        <w:tabs>
          <w:tab w:val="left" w:pos="1120"/>
        </w:tabs>
        <w:spacing w:line="235" w:lineRule="auto"/>
        <w:ind w:left="1120" w:right="304" w:hanging="273"/>
        <w:rPr>
          <w:rFonts w:ascii="Symbol" w:eastAsia="Symbol" w:hAnsi="Symbol" w:cs="Symbol"/>
          <w:sz w:val="12"/>
          <w:szCs w:val="12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antiaritminiai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vartojami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netaisyklingam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ritmui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reguliuoti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chinidinas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amjodaronas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sotalolis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dofetilidas</w:t>
      </w:r>
      <w:proofErr w:type="spellEnd"/>
      <w:r>
        <w:rPr>
          <w:rFonts w:eastAsia="Times New Roman"/>
        </w:rPr>
        <w:t>);</w:t>
      </w:r>
    </w:p>
    <w:p w14:paraId="3AE5042F" w14:textId="77777777" w:rsidR="00382705" w:rsidRDefault="00382705" w:rsidP="00382705">
      <w:pPr>
        <w:numPr>
          <w:ilvl w:val="1"/>
          <w:numId w:val="8"/>
        </w:numPr>
        <w:tabs>
          <w:tab w:val="left" w:pos="1120"/>
        </w:tabs>
        <w:spacing w:line="236" w:lineRule="auto"/>
        <w:ind w:left="1120" w:hanging="273"/>
        <w:rPr>
          <w:rFonts w:ascii="Symbol" w:eastAsia="Symbol" w:hAnsi="Symbol" w:cs="Symbol"/>
          <w:sz w:val="12"/>
          <w:szCs w:val="12"/>
        </w:rPr>
      </w:pP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psichozei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ryšio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realybe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praradimui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tioridazinas</w:t>
      </w:r>
      <w:proofErr w:type="spellEnd"/>
      <w:r>
        <w:rPr>
          <w:rFonts w:eastAsia="Times New Roman"/>
        </w:rPr>
        <w:t>);</w:t>
      </w:r>
    </w:p>
    <w:p w14:paraId="7EDE6127" w14:textId="77777777" w:rsidR="00382705" w:rsidRDefault="00382705" w:rsidP="00382705">
      <w:pPr>
        <w:spacing w:line="2" w:lineRule="exact"/>
        <w:rPr>
          <w:rFonts w:ascii="Symbol" w:eastAsia="Symbol" w:hAnsi="Symbol" w:cs="Symbol"/>
          <w:sz w:val="12"/>
          <w:szCs w:val="12"/>
        </w:rPr>
      </w:pPr>
    </w:p>
    <w:p w14:paraId="34420C74" w14:textId="77777777" w:rsidR="00382705" w:rsidRDefault="00382705" w:rsidP="00382705">
      <w:pPr>
        <w:numPr>
          <w:ilvl w:val="1"/>
          <w:numId w:val="8"/>
        </w:numPr>
        <w:tabs>
          <w:tab w:val="left" w:pos="1120"/>
        </w:tabs>
        <w:ind w:left="1120" w:hanging="273"/>
        <w:rPr>
          <w:rFonts w:ascii="Symbol" w:eastAsia="Symbol" w:hAnsi="Symbol" w:cs="Symbol"/>
          <w:sz w:val="12"/>
          <w:szCs w:val="12"/>
        </w:rPr>
      </w:pP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depresijai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amitriptilinas</w:t>
      </w:r>
      <w:proofErr w:type="spellEnd"/>
      <w:r>
        <w:rPr>
          <w:rFonts w:eastAsia="Times New Roman"/>
        </w:rPr>
        <w:t>);</w:t>
      </w:r>
    </w:p>
    <w:p w14:paraId="64E49E92" w14:textId="77777777" w:rsidR="00382705" w:rsidRDefault="00382705" w:rsidP="00382705">
      <w:pPr>
        <w:spacing w:line="12" w:lineRule="exact"/>
        <w:rPr>
          <w:rFonts w:ascii="Symbol" w:eastAsia="Symbol" w:hAnsi="Symbol" w:cs="Symbol"/>
          <w:sz w:val="12"/>
          <w:szCs w:val="12"/>
        </w:rPr>
      </w:pPr>
    </w:p>
    <w:p w14:paraId="31A43E7A" w14:textId="77777777" w:rsidR="00382705" w:rsidRDefault="00382705" w:rsidP="00382705">
      <w:pPr>
        <w:numPr>
          <w:ilvl w:val="1"/>
          <w:numId w:val="8"/>
        </w:numPr>
        <w:tabs>
          <w:tab w:val="left" w:pos="1120"/>
        </w:tabs>
        <w:spacing w:line="232" w:lineRule="auto"/>
        <w:ind w:left="1120" w:right="1104" w:hanging="273"/>
        <w:rPr>
          <w:rFonts w:ascii="Symbol" w:eastAsia="Symbol" w:hAnsi="Symbol" w:cs="Symbol"/>
          <w:sz w:val="12"/>
          <w:szCs w:val="12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bakterines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eritromicinas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sparfloksacinas</w:t>
      </w:r>
      <w:proofErr w:type="spellEnd"/>
      <w:r>
        <w:rPr>
          <w:rFonts w:eastAsia="Times New Roman"/>
        </w:rPr>
        <w:t>);</w:t>
      </w:r>
    </w:p>
    <w:p w14:paraId="04FD9655" w14:textId="77777777" w:rsidR="00382705" w:rsidRDefault="00382705" w:rsidP="00382705">
      <w:pPr>
        <w:spacing w:line="14" w:lineRule="exact"/>
        <w:rPr>
          <w:rFonts w:ascii="Symbol" w:eastAsia="Symbol" w:hAnsi="Symbol" w:cs="Symbol"/>
          <w:sz w:val="12"/>
          <w:szCs w:val="12"/>
        </w:rPr>
      </w:pPr>
    </w:p>
    <w:p w14:paraId="0F7CDD59" w14:textId="77777777" w:rsidR="00382705" w:rsidRDefault="00382705" w:rsidP="00382705">
      <w:pPr>
        <w:numPr>
          <w:ilvl w:val="1"/>
          <w:numId w:val="8"/>
        </w:numPr>
        <w:tabs>
          <w:tab w:val="left" w:pos="1120"/>
        </w:tabs>
        <w:spacing w:line="235" w:lineRule="auto"/>
        <w:ind w:left="1120" w:right="244" w:hanging="273"/>
        <w:rPr>
          <w:rFonts w:ascii="Symbol" w:eastAsia="Symbol" w:hAnsi="Symbol" w:cs="Symbol"/>
          <w:sz w:val="12"/>
          <w:szCs w:val="12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šienligę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antihistamininiais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terfenadinas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astemizolas</w:t>
      </w:r>
      <w:proofErr w:type="spellEnd"/>
      <w:r>
        <w:rPr>
          <w:rFonts w:eastAsia="Times New Roman"/>
        </w:rPr>
        <w:t>);</w:t>
      </w:r>
    </w:p>
    <w:p w14:paraId="44446816" w14:textId="77777777" w:rsidR="00382705" w:rsidRDefault="00382705" w:rsidP="00382705">
      <w:pPr>
        <w:spacing w:line="8" w:lineRule="exact"/>
        <w:rPr>
          <w:rFonts w:ascii="Symbol" w:eastAsia="Symbol" w:hAnsi="Symbol" w:cs="Symbol"/>
          <w:sz w:val="12"/>
          <w:szCs w:val="12"/>
        </w:rPr>
      </w:pPr>
    </w:p>
    <w:p w14:paraId="0F59FC25" w14:textId="77777777" w:rsidR="00382705" w:rsidRDefault="00382705" w:rsidP="00382705">
      <w:pPr>
        <w:numPr>
          <w:ilvl w:val="1"/>
          <w:numId w:val="8"/>
        </w:numPr>
        <w:tabs>
          <w:tab w:val="left" w:pos="1120"/>
        </w:tabs>
        <w:spacing w:line="235" w:lineRule="auto"/>
        <w:ind w:left="1120" w:right="1544" w:hanging="273"/>
        <w:rPr>
          <w:rFonts w:ascii="Symbol" w:eastAsia="Symbol" w:hAnsi="Symbol" w:cs="Symbol"/>
          <w:sz w:val="12"/>
          <w:szCs w:val="12"/>
        </w:rPr>
      </w:pPr>
      <w:r>
        <w:rPr>
          <w:rFonts w:eastAsia="Times New Roman"/>
        </w:rPr>
        <w:t xml:space="preserve">bet </w:t>
      </w:r>
      <w:proofErr w:type="spellStart"/>
      <w:r>
        <w:rPr>
          <w:rFonts w:eastAsia="Times New Roman"/>
        </w:rPr>
        <w:t>kokie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sukeliantys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magnio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amfotericinas</w:t>
      </w:r>
      <w:proofErr w:type="spellEnd"/>
      <w:r>
        <w:rPr>
          <w:rFonts w:eastAsia="Times New Roman"/>
        </w:rPr>
        <w:t xml:space="preserve"> B);</w:t>
      </w:r>
    </w:p>
    <w:p w14:paraId="0A2ADD5A" w14:textId="77777777" w:rsidR="00382705" w:rsidRDefault="00382705" w:rsidP="00382705">
      <w:pPr>
        <w:spacing w:line="2" w:lineRule="exact"/>
        <w:rPr>
          <w:rFonts w:ascii="Symbol" w:eastAsia="Symbol" w:hAnsi="Symbol" w:cs="Symbol"/>
          <w:sz w:val="12"/>
          <w:szCs w:val="12"/>
        </w:rPr>
      </w:pPr>
    </w:p>
    <w:p w14:paraId="297A8B3B" w14:textId="77777777" w:rsidR="00382705" w:rsidRDefault="00382705" w:rsidP="00382705">
      <w:pPr>
        <w:numPr>
          <w:ilvl w:val="1"/>
          <w:numId w:val="8"/>
        </w:numPr>
        <w:tabs>
          <w:tab w:val="left" w:pos="1120"/>
        </w:tabs>
        <w:ind w:left="1120" w:hanging="273"/>
        <w:rPr>
          <w:rFonts w:ascii="Symbol" w:eastAsia="Symbol" w:hAnsi="Symbol" w:cs="Symbol"/>
          <w:sz w:val="12"/>
          <w:szCs w:val="12"/>
        </w:rPr>
      </w:pPr>
      <w:proofErr w:type="spellStart"/>
      <w:r>
        <w:rPr>
          <w:rFonts w:eastAsia="Times New Roman"/>
        </w:rPr>
        <w:t>cisapridas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kai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slopinti</w:t>
      </w:r>
      <w:proofErr w:type="spellEnd"/>
      <w:r>
        <w:rPr>
          <w:rFonts w:eastAsia="Times New Roman"/>
        </w:rPr>
        <w:t>).</w:t>
      </w:r>
    </w:p>
    <w:p w14:paraId="5D3C1F7D" w14:textId="77777777" w:rsidR="00382705" w:rsidRDefault="00382705" w:rsidP="00382705">
      <w:pPr>
        <w:spacing w:line="13" w:lineRule="exact"/>
        <w:rPr>
          <w:sz w:val="20"/>
          <w:szCs w:val="20"/>
        </w:rPr>
      </w:pPr>
    </w:p>
    <w:p w14:paraId="6690DC12" w14:textId="77777777" w:rsidR="00382705" w:rsidRDefault="00382705" w:rsidP="00382705">
      <w:pPr>
        <w:spacing w:line="232" w:lineRule="auto"/>
        <w:ind w:left="560" w:right="944"/>
        <w:rPr>
          <w:sz w:val="20"/>
          <w:szCs w:val="20"/>
        </w:rPr>
      </w:pP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ritmui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pabloginti</w:t>
      </w:r>
      <w:proofErr w:type="spellEnd"/>
      <w:r>
        <w:rPr>
          <w:rFonts w:eastAsia="Times New Roman"/>
        </w:rPr>
        <w:t xml:space="preserve"> Arsenic trioxide Accord. </w:t>
      </w:r>
      <w:proofErr w:type="spellStart"/>
      <w:r>
        <w:rPr>
          <w:rFonts w:eastAsia="Times New Roman"/>
        </w:rPr>
        <w:t>Būtinai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informuokite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>.</w:t>
      </w:r>
    </w:p>
    <w:p w14:paraId="5E577A53" w14:textId="77777777" w:rsidR="00382705" w:rsidRDefault="00382705" w:rsidP="00382705">
      <w:pPr>
        <w:spacing w:line="15" w:lineRule="exact"/>
        <w:rPr>
          <w:sz w:val="20"/>
          <w:szCs w:val="20"/>
        </w:rPr>
      </w:pPr>
    </w:p>
    <w:p w14:paraId="5CFCAF8C" w14:textId="77777777" w:rsidR="00382705" w:rsidRDefault="00382705" w:rsidP="00382705">
      <w:pPr>
        <w:numPr>
          <w:ilvl w:val="0"/>
          <w:numId w:val="9"/>
        </w:numPr>
        <w:tabs>
          <w:tab w:val="left" w:pos="640"/>
        </w:tabs>
        <w:spacing w:line="235" w:lineRule="auto"/>
        <w:ind w:left="640" w:right="424" w:hanging="284"/>
        <w:rPr>
          <w:rFonts w:ascii="Symbol" w:eastAsia="Symbol" w:hAnsi="Symbol" w:cs="Symbol"/>
          <w:sz w:val="12"/>
          <w:szCs w:val="12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parodykite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buteliuką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pakuotę</w:t>
      </w:r>
      <w:proofErr w:type="spellEnd"/>
      <w:r>
        <w:rPr>
          <w:rFonts w:eastAsia="Times New Roman"/>
        </w:rPr>
        <w:t>.</w:t>
      </w:r>
    </w:p>
    <w:p w14:paraId="64E76F30" w14:textId="77777777" w:rsidR="00382705" w:rsidRDefault="00382705" w:rsidP="00382705">
      <w:pPr>
        <w:spacing w:line="257" w:lineRule="exact"/>
        <w:rPr>
          <w:sz w:val="20"/>
          <w:szCs w:val="20"/>
        </w:rPr>
      </w:pPr>
    </w:p>
    <w:p w14:paraId="1DA182C5" w14:textId="77777777" w:rsidR="00382705" w:rsidRDefault="00382705" w:rsidP="00382705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Arsenic trioxide Accord </w:t>
      </w:r>
      <w:proofErr w:type="spellStart"/>
      <w:r>
        <w:rPr>
          <w:rFonts w:eastAsia="Times New Roman"/>
          <w:b/>
          <w:bCs/>
        </w:rPr>
        <w:t>vartojimas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maistu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gėrimais</w:t>
      </w:r>
      <w:proofErr w:type="spellEnd"/>
    </w:p>
    <w:p w14:paraId="58227C7B" w14:textId="77777777" w:rsidR="00382705" w:rsidRDefault="00382705" w:rsidP="00382705">
      <w:pPr>
        <w:spacing w:line="236" w:lineRule="auto"/>
        <w:rPr>
          <w:sz w:val="20"/>
          <w:szCs w:val="20"/>
        </w:rPr>
      </w:pPr>
      <w:proofErr w:type="spellStart"/>
      <w:r>
        <w:rPr>
          <w:rFonts w:eastAsia="Times New Roman"/>
        </w:rPr>
        <w:t>Gydant</w:t>
      </w:r>
      <w:proofErr w:type="spellEnd"/>
      <w:r>
        <w:rPr>
          <w:rFonts w:eastAsia="Times New Roman"/>
        </w:rPr>
        <w:t xml:space="preserve"> Arsenic trioxide Accord,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produktus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gėrimus</w:t>
      </w:r>
      <w:proofErr w:type="spellEnd"/>
      <w:r>
        <w:rPr>
          <w:rFonts w:eastAsia="Times New Roman"/>
        </w:rPr>
        <w:t>.</w:t>
      </w:r>
    </w:p>
    <w:p w14:paraId="3E0E6E60" w14:textId="77777777" w:rsidR="00382705" w:rsidRDefault="00382705" w:rsidP="00382705">
      <w:pPr>
        <w:spacing w:line="257" w:lineRule="exact"/>
        <w:rPr>
          <w:sz w:val="20"/>
          <w:szCs w:val="20"/>
        </w:rPr>
      </w:pPr>
    </w:p>
    <w:p w14:paraId="4AAD1DBC" w14:textId="77777777" w:rsidR="00382705" w:rsidRDefault="00382705" w:rsidP="00382705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</w:p>
    <w:p w14:paraId="6E5A8C5C" w14:textId="77777777" w:rsidR="00382705" w:rsidRDefault="00382705" w:rsidP="00382705">
      <w:pPr>
        <w:spacing w:line="8" w:lineRule="exact"/>
        <w:rPr>
          <w:sz w:val="20"/>
          <w:szCs w:val="20"/>
        </w:rPr>
      </w:pPr>
    </w:p>
    <w:p w14:paraId="22C7A82D" w14:textId="77777777" w:rsidR="00382705" w:rsidRDefault="00382705" w:rsidP="00382705">
      <w:pPr>
        <w:spacing w:line="237" w:lineRule="auto"/>
        <w:ind w:right="124"/>
        <w:rPr>
          <w:sz w:val="20"/>
          <w:szCs w:val="20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. Arsenic trioxide Accord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moteris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vartoja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Arsenic trioxide Accord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privalote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metodą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tapote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Arsenic trioxide Accord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608B7879" w14:textId="77777777" w:rsidR="00382705" w:rsidRDefault="00382705" w:rsidP="00382705">
      <w:pPr>
        <w:spacing w:line="3" w:lineRule="exact"/>
        <w:rPr>
          <w:sz w:val="20"/>
          <w:szCs w:val="20"/>
        </w:rPr>
      </w:pPr>
    </w:p>
    <w:p w14:paraId="6199A7A6" w14:textId="77777777" w:rsidR="00382705" w:rsidRDefault="00382705" w:rsidP="00382705">
      <w:pPr>
        <w:rPr>
          <w:sz w:val="20"/>
          <w:szCs w:val="20"/>
        </w:rPr>
      </w:pPr>
      <w:proofErr w:type="spellStart"/>
      <w:r>
        <w:rPr>
          <w:rFonts w:eastAsia="Times New Roman"/>
        </w:rPr>
        <w:t>Vyrai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Arsenic trioxide Accord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metodą</w:t>
      </w:r>
      <w:proofErr w:type="spellEnd"/>
      <w:r>
        <w:rPr>
          <w:rFonts w:eastAsia="Times New Roman"/>
        </w:rPr>
        <w:t>.</w:t>
      </w:r>
    </w:p>
    <w:p w14:paraId="5EC18882" w14:textId="77777777" w:rsidR="00382705" w:rsidRDefault="00382705" w:rsidP="00382705">
      <w:pPr>
        <w:spacing w:line="256" w:lineRule="exact"/>
        <w:rPr>
          <w:sz w:val="20"/>
          <w:szCs w:val="20"/>
        </w:rPr>
      </w:pPr>
    </w:p>
    <w:p w14:paraId="419ED112" w14:textId="77777777" w:rsidR="00382705" w:rsidRDefault="00382705" w:rsidP="00382705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04C78452" w14:textId="77777777" w:rsidR="00382705" w:rsidRDefault="00382705" w:rsidP="00382705">
      <w:pPr>
        <w:spacing w:line="236" w:lineRule="auto"/>
        <w:rPr>
          <w:sz w:val="20"/>
          <w:szCs w:val="20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>.</w:t>
      </w:r>
    </w:p>
    <w:p w14:paraId="752BFD07" w14:textId="77777777" w:rsidR="00382705" w:rsidRDefault="00382705" w:rsidP="00382705">
      <w:pPr>
        <w:spacing w:line="2" w:lineRule="exact"/>
        <w:rPr>
          <w:sz w:val="20"/>
          <w:szCs w:val="20"/>
        </w:rPr>
      </w:pPr>
    </w:p>
    <w:p w14:paraId="3396DB12" w14:textId="77777777" w:rsidR="00382705" w:rsidRDefault="00382705" w:rsidP="00382705">
      <w:pPr>
        <w:rPr>
          <w:sz w:val="20"/>
          <w:szCs w:val="20"/>
        </w:rPr>
      </w:pPr>
      <w:r>
        <w:rPr>
          <w:rFonts w:eastAsia="Times New Roman"/>
        </w:rPr>
        <w:t xml:space="preserve">Arsenic trioxide Accord </w:t>
      </w:r>
      <w:proofErr w:type="spellStart"/>
      <w:r>
        <w:rPr>
          <w:rFonts w:eastAsia="Times New Roman"/>
        </w:rPr>
        <w:t>esantis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arsenas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patenka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motinos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pieną</w:t>
      </w:r>
      <w:proofErr w:type="spellEnd"/>
      <w:r>
        <w:rPr>
          <w:rFonts w:eastAsia="Times New Roman"/>
        </w:rPr>
        <w:t>.</w:t>
      </w:r>
    </w:p>
    <w:p w14:paraId="3D5F202D" w14:textId="77777777" w:rsidR="00382705" w:rsidRDefault="00382705" w:rsidP="00382705">
      <w:pPr>
        <w:spacing w:line="8" w:lineRule="exact"/>
        <w:rPr>
          <w:sz w:val="20"/>
          <w:szCs w:val="20"/>
        </w:rPr>
      </w:pPr>
    </w:p>
    <w:p w14:paraId="056221A3" w14:textId="77777777" w:rsidR="00382705" w:rsidRDefault="00382705" w:rsidP="00382705">
      <w:pPr>
        <w:spacing w:line="235" w:lineRule="auto"/>
        <w:ind w:right="444"/>
        <w:rPr>
          <w:sz w:val="20"/>
          <w:szCs w:val="20"/>
        </w:rPr>
      </w:pPr>
      <w:proofErr w:type="spellStart"/>
      <w:r>
        <w:rPr>
          <w:rFonts w:eastAsia="Times New Roman"/>
        </w:rPr>
        <w:t>Kadangi</w:t>
      </w:r>
      <w:proofErr w:type="spellEnd"/>
      <w:r>
        <w:rPr>
          <w:rFonts w:eastAsia="Times New Roman"/>
        </w:rPr>
        <w:t xml:space="preserve"> Arsenic trioxide Accord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žindomiems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Arsenic trioxide Accord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nežindyti</w:t>
      </w:r>
      <w:proofErr w:type="spellEnd"/>
      <w:r>
        <w:rPr>
          <w:rFonts w:eastAsia="Times New Roman"/>
        </w:rPr>
        <w:t>.</w:t>
      </w:r>
    </w:p>
    <w:p w14:paraId="20B1220A" w14:textId="77777777" w:rsidR="00382705" w:rsidRDefault="00382705" w:rsidP="00382705">
      <w:pPr>
        <w:spacing w:line="257" w:lineRule="exact"/>
        <w:rPr>
          <w:sz w:val="20"/>
          <w:szCs w:val="20"/>
        </w:rPr>
      </w:pPr>
    </w:p>
    <w:p w14:paraId="46739979" w14:textId="77777777" w:rsidR="00382705" w:rsidRDefault="00382705" w:rsidP="00382705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5BD38781" w14:textId="77777777" w:rsidR="00382705" w:rsidRDefault="00382705" w:rsidP="00382705">
      <w:pPr>
        <w:spacing w:line="8" w:lineRule="exact"/>
        <w:rPr>
          <w:sz w:val="20"/>
          <w:szCs w:val="20"/>
        </w:rPr>
      </w:pPr>
    </w:p>
    <w:p w14:paraId="5D0243D1" w14:textId="77777777" w:rsidR="00382705" w:rsidRDefault="00382705" w:rsidP="00382705">
      <w:pPr>
        <w:spacing w:line="235" w:lineRule="auto"/>
        <w:ind w:right="144"/>
        <w:rPr>
          <w:sz w:val="20"/>
          <w:szCs w:val="20"/>
        </w:rPr>
      </w:pPr>
      <w:proofErr w:type="spellStart"/>
      <w:r>
        <w:rPr>
          <w:rFonts w:eastAsia="Times New Roman"/>
        </w:rPr>
        <w:t>Tikėtina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Arsenic trioxide Accord </w:t>
      </w:r>
      <w:proofErr w:type="spellStart"/>
      <w:r>
        <w:rPr>
          <w:rFonts w:eastAsia="Times New Roman"/>
        </w:rPr>
        <w:t>gebėjimo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nereikšmingai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po Arsenic trioxide Accord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jaučiate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diskomfortą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palaukti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praeis</w:t>
      </w:r>
      <w:proofErr w:type="spellEnd"/>
      <w:r>
        <w:rPr>
          <w:rFonts w:eastAsia="Times New Roman"/>
        </w:rPr>
        <w:t>.</w:t>
      </w:r>
    </w:p>
    <w:p w14:paraId="3AF08E9B" w14:textId="77777777" w:rsidR="00382705" w:rsidRDefault="00382705" w:rsidP="00382705">
      <w:pPr>
        <w:spacing w:line="264" w:lineRule="exact"/>
        <w:rPr>
          <w:sz w:val="20"/>
          <w:szCs w:val="20"/>
        </w:rPr>
      </w:pPr>
    </w:p>
    <w:p w14:paraId="399B9671" w14:textId="77777777" w:rsidR="00382705" w:rsidRDefault="00382705" w:rsidP="00382705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Arsenic trioxide Accord </w:t>
      </w:r>
      <w:proofErr w:type="spellStart"/>
      <w:r>
        <w:rPr>
          <w:rFonts w:eastAsia="Times New Roman"/>
          <w:b/>
          <w:bCs/>
        </w:rPr>
        <w:t>sudėtyje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natrio</w:t>
      </w:r>
      <w:proofErr w:type="spellEnd"/>
    </w:p>
    <w:p w14:paraId="20E7477E" w14:textId="77777777" w:rsidR="00382705" w:rsidRDefault="00382705" w:rsidP="00382705">
      <w:pPr>
        <w:spacing w:line="8" w:lineRule="exact"/>
        <w:rPr>
          <w:sz w:val="20"/>
          <w:szCs w:val="20"/>
        </w:rPr>
      </w:pPr>
    </w:p>
    <w:p w14:paraId="63AE6977" w14:textId="77777777" w:rsidR="00382705" w:rsidRDefault="00382705" w:rsidP="00382705">
      <w:pPr>
        <w:spacing w:line="232" w:lineRule="auto"/>
        <w:ind w:right="764"/>
        <w:rPr>
          <w:sz w:val="20"/>
          <w:szCs w:val="20"/>
        </w:rPr>
      </w:pPr>
      <w:proofErr w:type="spellStart"/>
      <w:r>
        <w:rPr>
          <w:rFonts w:eastAsia="Times New Roman"/>
        </w:rPr>
        <w:t>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tūrio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vienete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mmol (23 mg)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, t. y.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beveik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reikšmės</w:t>
      </w:r>
      <w:proofErr w:type="spellEnd"/>
      <w:r>
        <w:rPr>
          <w:rFonts w:eastAsia="Times New Roman"/>
        </w:rPr>
        <w:t>.</w:t>
      </w:r>
    </w:p>
    <w:p w14:paraId="3510D904" w14:textId="77777777" w:rsidR="00382705" w:rsidRDefault="00382705" w:rsidP="00382705">
      <w:pPr>
        <w:sectPr w:rsidR="00382705">
          <w:pgSz w:w="11900" w:h="16838"/>
          <w:pgMar w:top="1134" w:right="1440" w:bottom="171" w:left="1420" w:header="0" w:footer="0" w:gutter="0"/>
          <w:cols w:space="720" w:equalWidth="0">
            <w:col w:w="9044"/>
          </w:cols>
        </w:sectPr>
      </w:pPr>
    </w:p>
    <w:p w14:paraId="62623FAC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6E31A5CA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01B21D57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291C35E6" w14:textId="77777777" w:rsidR="00382705" w:rsidRDefault="00382705" w:rsidP="00382705">
      <w:pPr>
        <w:spacing w:line="280" w:lineRule="exact"/>
        <w:rPr>
          <w:sz w:val="20"/>
          <w:szCs w:val="20"/>
        </w:rPr>
      </w:pPr>
    </w:p>
    <w:p w14:paraId="3A4C813D" w14:textId="77777777" w:rsidR="00382705" w:rsidRDefault="00382705" w:rsidP="00382705">
      <w:pPr>
        <w:ind w:right="-1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</w:t>
      </w:r>
    </w:p>
    <w:p w14:paraId="2406D2FC" w14:textId="77777777" w:rsidR="00382705" w:rsidRDefault="00382705" w:rsidP="00382705">
      <w:pPr>
        <w:sectPr w:rsidR="00382705">
          <w:type w:val="continuous"/>
          <w:pgSz w:w="11900" w:h="16838"/>
          <w:pgMar w:top="1134" w:right="1440" w:bottom="171" w:left="1420" w:header="0" w:footer="0" w:gutter="0"/>
          <w:cols w:space="720" w:equalWidth="0">
            <w:col w:w="9044"/>
          </w:cols>
        </w:sectPr>
      </w:pPr>
    </w:p>
    <w:p w14:paraId="34D8CE83" w14:textId="06D704D0" w:rsidR="00382705" w:rsidRDefault="00005869" w:rsidP="00005869">
      <w:pPr>
        <w:tabs>
          <w:tab w:val="left" w:pos="564"/>
        </w:tabs>
        <w:rPr>
          <w:rFonts w:eastAsia="Times New Roman"/>
          <w:b/>
          <w:bCs/>
        </w:rPr>
      </w:pPr>
      <w:bookmarkStart w:id="2" w:name="page28"/>
      <w:bookmarkEnd w:id="2"/>
      <w:r w:rsidRPr="00AF632D">
        <w:rPr>
          <w:b/>
          <w:bCs/>
          <w:color w:val="000000"/>
          <w:lang w:val="lt-LT" w:eastAsia="sl-SI"/>
        </w:rPr>
        <w:lastRenderedPageBreak/>
        <w:t>3.</w:t>
      </w:r>
      <w:r w:rsidRPr="00AF632D">
        <w:rPr>
          <w:b/>
          <w:bCs/>
          <w:color w:val="000000"/>
          <w:lang w:val="lt-LT" w:eastAsia="sl-SI"/>
        </w:rPr>
        <w:tab/>
        <w:t xml:space="preserve">Kaip vartoti </w:t>
      </w:r>
      <w:r w:rsidR="00382705">
        <w:rPr>
          <w:rFonts w:eastAsia="Times New Roman"/>
          <w:b/>
          <w:bCs/>
        </w:rPr>
        <w:t>Arsenic trioxide Accord</w:t>
      </w:r>
    </w:p>
    <w:p w14:paraId="7C773D92" w14:textId="77777777" w:rsidR="00382705" w:rsidRDefault="00382705" w:rsidP="00382705">
      <w:pPr>
        <w:spacing w:line="256" w:lineRule="exact"/>
        <w:rPr>
          <w:sz w:val="20"/>
          <w:szCs w:val="20"/>
        </w:rPr>
      </w:pPr>
    </w:p>
    <w:p w14:paraId="0581FCE8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Gydymo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trukmė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dažnis</w:t>
      </w:r>
      <w:proofErr w:type="spellEnd"/>
    </w:p>
    <w:p w14:paraId="66D0154A" w14:textId="77777777" w:rsidR="00382705" w:rsidRDefault="00382705" w:rsidP="00382705">
      <w:pPr>
        <w:spacing w:line="246" w:lineRule="exact"/>
        <w:rPr>
          <w:sz w:val="20"/>
          <w:szCs w:val="20"/>
        </w:rPr>
      </w:pPr>
    </w:p>
    <w:p w14:paraId="57CD9CE3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Pacientai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kuriems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pirmą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kartą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diagnozuota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ūminė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promielocitinė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leukemija</w:t>
      </w:r>
      <w:proofErr w:type="spellEnd"/>
    </w:p>
    <w:p w14:paraId="0608849D" w14:textId="77777777" w:rsidR="00382705" w:rsidRDefault="00382705" w:rsidP="00382705">
      <w:pPr>
        <w:spacing w:line="14" w:lineRule="exact"/>
        <w:rPr>
          <w:sz w:val="20"/>
          <w:szCs w:val="20"/>
        </w:rPr>
      </w:pPr>
    </w:p>
    <w:p w14:paraId="0FD42DD7" w14:textId="77777777" w:rsidR="00382705" w:rsidRDefault="00382705" w:rsidP="00382705">
      <w:pPr>
        <w:spacing w:line="235" w:lineRule="auto"/>
        <w:ind w:left="4" w:right="60"/>
        <w:rPr>
          <w:sz w:val="20"/>
          <w:szCs w:val="20"/>
        </w:rPr>
      </w:pP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Arsenic trioxide Accord </w:t>
      </w:r>
      <w:proofErr w:type="spellStart"/>
      <w:r>
        <w:rPr>
          <w:rFonts w:eastAsia="Times New Roman"/>
        </w:rPr>
        <w:t>infuziją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kasdien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Pirmąjį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ciklą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ilgiausiai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60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pagerėjo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reaguoja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Arsenic trioxide Accord, </w:t>
      </w:r>
      <w:proofErr w:type="spellStart"/>
      <w:r>
        <w:rPr>
          <w:rFonts w:eastAsia="Times New Roman"/>
        </w:rPr>
        <w:t>skiriami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papildomi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kursai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ciklą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sudaro</w:t>
      </w:r>
      <w:proofErr w:type="spellEnd"/>
    </w:p>
    <w:p w14:paraId="59EF4A6D" w14:textId="77777777" w:rsidR="00382705" w:rsidRDefault="00382705" w:rsidP="00382705">
      <w:pPr>
        <w:spacing w:line="15" w:lineRule="exact"/>
        <w:rPr>
          <w:sz w:val="20"/>
          <w:szCs w:val="20"/>
        </w:rPr>
      </w:pPr>
    </w:p>
    <w:p w14:paraId="4C070FB7" w14:textId="77777777" w:rsidR="00382705" w:rsidRDefault="00382705" w:rsidP="00382705">
      <w:pPr>
        <w:spacing w:line="235" w:lineRule="auto"/>
        <w:ind w:left="4" w:right="460"/>
        <w:rPr>
          <w:sz w:val="20"/>
          <w:szCs w:val="20"/>
        </w:rPr>
      </w:pPr>
      <w:r>
        <w:rPr>
          <w:rFonts w:eastAsia="Times New Roman"/>
        </w:rPr>
        <w:t xml:space="preserve">20 </w:t>
      </w:r>
      <w:proofErr w:type="spellStart"/>
      <w:r>
        <w:rPr>
          <w:rFonts w:eastAsia="Times New Roman"/>
        </w:rPr>
        <w:t>dozių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leidžiant</w:t>
      </w:r>
      <w:proofErr w:type="spellEnd"/>
      <w:r>
        <w:rPr>
          <w:rFonts w:eastAsia="Times New Roman"/>
        </w:rPr>
        <w:t xml:space="preserve"> 5 </w:t>
      </w:r>
      <w:proofErr w:type="spellStart"/>
      <w:r>
        <w:rPr>
          <w:rFonts w:eastAsia="Times New Roman"/>
        </w:rPr>
        <w:t>dienas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(po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seka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pertrauka</w:t>
      </w:r>
      <w:proofErr w:type="spellEnd"/>
      <w:r>
        <w:rPr>
          <w:rFonts w:eastAsia="Times New Roman"/>
        </w:rPr>
        <w:t xml:space="preserve">) 4 </w:t>
      </w:r>
      <w:proofErr w:type="spellStart"/>
      <w:r>
        <w:rPr>
          <w:rFonts w:eastAsia="Times New Roman"/>
        </w:rPr>
        <w:t>savaites</w:t>
      </w:r>
      <w:proofErr w:type="spellEnd"/>
      <w:r>
        <w:rPr>
          <w:rFonts w:eastAsia="Times New Roman"/>
        </w:rPr>
        <w:t xml:space="preserve">, po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seka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savaičių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pertrauka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sprendimą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Arsenic trioxide Accord </w:t>
      </w:r>
      <w:proofErr w:type="spellStart"/>
      <w:r>
        <w:rPr>
          <w:rFonts w:eastAsia="Times New Roman"/>
        </w:rPr>
        <w:t>trukmės</w:t>
      </w:r>
      <w:proofErr w:type="spellEnd"/>
      <w:r>
        <w:rPr>
          <w:rFonts w:eastAsia="Times New Roman"/>
        </w:rPr>
        <w:t>.</w:t>
      </w:r>
    </w:p>
    <w:p w14:paraId="45F2AA55" w14:textId="77777777" w:rsidR="00382705" w:rsidRDefault="00382705" w:rsidP="00382705">
      <w:pPr>
        <w:spacing w:line="270" w:lineRule="exact"/>
        <w:rPr>
          <w:sz w:val="20"/>
          <w:szCs w:val="20"/>
        </w:rPr>
      </w:pPr>
    </w:p>
    <w:p w14:paraId="097D6A54" w14:textId="77777777" w:rsidR="00382705" w:rsidRDefault="00382705" w:rsidP="00382705">
      <w:pPr>
        <w:spacing w:line="237" w:lineRule="auto"/>
        <w:ind w:left="4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Pacientai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sergantys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ūmine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promielocitine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leukemija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kurių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liga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nereagavo</w:t>
      </w:r>
      <w:proofErr w:type="spellEnd"/>
      <w:r>
        <w:rPr>
          <w:rFonts w:eastAsia="Times New Roman"/>
          <w:u w:val="single"/>
        </w:rPr>
        <w:t xml:space="preserve"> į </w:t>
      </w:r>
      <w:proofErr w:type="spellStart"/>
      <w:r>
        <w:rPr>
          <w:rFonts w:eastAsia="Times New Roman"/>
          <w:u w:val="single"/>
        </w:rPr>
        <w:t>kitų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tipų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gydymą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skirs</w:t>
      </w:r>
      <w:proofErr w:type="spellEnd"/>
      <w:r>
        <w:rPr>
          <w:rFonts w:eastAsia="Times New Roman"/>
        </w:rPr>
        <w:t xml:space="preserve"> Arsenic trioxide Accord </w:t>
      </w:r>
      <w:proofErr w:type="spellStart"/>
      <w:r>
        <w:rPr>
          <w:rFonts w:eastAsia="Times New Roman"/>
        </w:rPr>
        <w:t>infuziją</w:t>
      </w:r>
      <w:proofErr w:type="spellEnd"/>
      <w:r>
        <w:rPr>
          <w:rFonts w:eastAsia="Times New Roman"/>
        </w:rPr>
        <w:t xml:space="preserve">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. Per </w:t>
      </w:r>
      <w:proofErr w:type="spellStart"/>
      <w:r>
        <w:rPr>
          <w:rFonts w:eastAsia="Times New Roman"/>
        </w:rPr>
        <w:t>pirmąjį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ciklą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kasdien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50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gerėja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reaguos</w:t>
      </w:r>
      <w:proofErr w:type="spellEnd"/>
      <w:r>
        <w:rPr>
          <w:rFonts w:eastAsia="Times New Roman"/>
        </w:rPr>
        <w:t xml:space="preserve"> į Arsenic trioxide Accord,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skiriamas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antras</w:t>
      </w:r>
      <w:proofErr w:type="spellEnd"/>
      <w:r>
        <w:rPr>
          <w:rFonts w:eastAsia="Times New Roman"/>
        </w:rPr>
        <w:t xml:space="preserve"> 25 </w:t>
      </w:r>
      <w:proofErr w:type="spellStart"/>
      <w:r>
        <w:rPr>
          <w:rFonts w:eastAsia="Times New Roman"/>
        </w:rPr>
        <w:t>dozių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ciklas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5 </w:t>
      </w:r>
      <w:proofErr w:type="spellStart"/>
      <w:r>
        <w:rPr>
          <w:rFonts w:eastAsia="Times New Roman"/>
        </w:rPr>
        <w:t>dienas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(po to 2 </w:t>
      </w:r>
      <w:proofErr w:type="spellStart"/>
      <w:r>
        <w:rPr>
          <w:rFonts w:eastAsia="Times New Roman"/>
        </w:rPr>
        <w:t>dienas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nevartojant</w:t>
      </w:r>
      <w:proofErr w:type="spellEnd"/>
      <w:r>
        <w:rPr>
          <w:rFonts w:eastAsia="Times New Roman"/>
        </w:rPr>
        <w:t xml:space="preserve">) 5 </w:t>
      </w:r>
      <w:proofErr w:type="spellStart"/>
      <w:r>
        <w:rPr>
          <w:rFonts w:eastAsia="Times New Roman"/>
        </w:rPr>
        <w:t>savaites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Arsenic trioxide Accord.</w:t>
      </w:r>
    </w:p>
    <w:p w14:paraId="2B64DE20" w14:textId="77777777" w:rsidR="00382705" w:rsidRDefault="00382705" w:rsidP="00382705">
      <w:pPr>
        <w:spacing w:line="266" w:lineRule="exact"/>
        <w:rPr>
          <w:sz w:val="20"/>
          <w:szCs w:val="20"/>
        </w:rPr>
      </w:pPr>
    </w:p>
    <w:p w14:paraId="57AA41A6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Vartojimo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metodas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būdas</w:t>
      </w:r>
      <w:proofErr w:type="spellEnd"/>
    </w:p>
    <w:p w14:paraId="39A556D8" w14:textId="77777777" w:rsidR="00382705" w:rsidRDefault="00382705" w:rsidP="00382705">
      <w:pPr>
        <w:spacing w:line="258" w:lineRule="exact"/>
        <w:rPr>
          <w:sz w:val="20"/>
          <w:szCs w:val="20"/>
        </w:rPr>
      </w:pPr>
    </w:p>
    <w:p w14:paraId="170178A2" w14:textId="77777777" w:rsidR="00382705" w:rsidRDefault="00382705" w:rsidP="00382705">
      <w:pPr>
        <w:spacing w:line="235" w:lineRule="auto"/>
        <w:ind w:left="4" w:right="560"/>
        <w:rPr>
          <w:sz w:val="20"/>
          <w:szCs w:val="20"/>
        </w:rPr>
      </w:pPr>
      <w:r>
        <w:rPr>
          <w:rFonts w:eastAsia="Times New Roman"/>
        </w:rPr>
        <w:t xml:space="preserve">Arsenic trioxide Accord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praskiesti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chlorido</w:t>
      </w:r>
      <w:proofErr w:type="spellEnd"/>
      <w:r>
        <w:rPr>
          <w:rFonts w:eastAsia="Times New Roman"/>
        </w:rPr>
        <w:t>.</w:t>
      </w:r>
    </w:p>
    <w:p w14:paraId="2E7DA25D" w14:textId="77777777" w:rsidR="00382705" w:rsidRDefault="00382705" w:rsidP="00382705">
      <w:pPr>
        <w:spacing w:line="263" w:lineRule="exact"/>
        <w:rPr>
          <w:sz w:val="20"/>
          <w:szCs w:val="20"/>
        </w:rPr>
      </w:pPr>
    </w:p>
    <w:p w14:paraId="24CA9684" w14:textId="77777777" w:rsidR="00382705" w:rsidRDefault="00382705" w:rsidP="00382705">
      <w:pPr>
        <w:spacing w:line="237" w:lineRule="auto"/>
        <w:ind w:left="4" w:right="340"/>
        <w:rPr>
          <w:sz w:val="20"/>
          <w:szCs w:val="20"/>
        </w:rPr>
      </w:pPr>
      <w:proofErr w:type="spellStart"/>
      <w:r>
        <w:rPr>
          <w:rFonts w:eastAsia="Times New Roman"/>
        </w:rPr>
        <w:t>Paprastai</w:t>
      </w:r>
      <w:proofErr w:type="spellEnd"/>
      <w:r>
        <w:rPr>
          <w:rFonts w:eastAsia="Times New Roman"/>
        </w:rPr>
        <w:t xml:space="preserve"> Arsenic trioxide Accord </w:t>
      </w:r>
      <w:proofErr w:type="spellStart"/>
      <w:r>
        <w:rPr>
          <w:rFonts w:eastAsia="Times New Roman"/>
        </w:rPr>
        <w:t>suleidžia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suleidžiamas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lašinant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infuzija</w:t>
      </w:r>
      <w:proofErr w:type="spellEnd"/>
      <w:r>
        <w:rPr>
          <w:rFonts w:eastAsia="Times New Roman"/>
        </w:rPr>
        <w:t xml:space="preserve">) į </w:t>
      </w:r>
      <w:proofErr w:type="spellStart"/>
      <w:r>
        <w:rPr>
          <w:rFonts w:eastAsia="Times New Roman"/>
        </w:rPr>
        <w:t>veną</w:t>
      </w:r>
      <w:proofErr w:type="spellEnd"/>
      <w:r>
        <w:rPr>
          <w:rFonts w:eastAsia="Times New Roman"/>
        </w:rPr>
        <w:t xml:space="preserve"> per 1–2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paraustų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svaigti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galva</w:t>
      </w:r>
      <w:proofErr w:type="spellEnd"/>
      <w:r>
        <w:rPr>
          <w:rFonts w:eastAsia="Times New Roman"/>
        </w:rPr>
        <w:t>.</w:t>
      </w:r>
    </w:p>
    <w:p w14:paraId="0AFCF96F" w14:textId="77777777" w:rsidR="00382705" w:rsidRDefault="00382705" w:rsidP="00382705">
      <w:pPr>
        <w:spacing w:line="264" w:lineRule="exact"/>
        <w:rPr>
          <w:sz w:val="20"/>
          <w:szCs w:val="20"/>
        </w:rPr>
      </w:pPr>
    </w:p>
    <w:p w14:paraId="25F9C2A2" w14:textId="77777777" w:rsidR="00382705" w:rsidRDefault="00382705" w:rsidP="00382705">
      <w:pPr>
        <w:spacing w:line="235" w:lineRule="auto"/>
        <w:ind w:left="4" w:right="580"/>
        <w:rPr>
          <w:sz w:val="20"/>
          <w:szCs w:val="20"/>
        </w:rPr>
      </w:pPr>
      <w:r>
        <w:rPr>
          <w:rFonts w:eastAsia="Times New Roman"/>
        </w:rPr>
        <w:t xml:space="preserve">Arsenic trioxide Accord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maišyti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ta </w:t>
      </w:r>
      <w:proofErr w:type="spellStart"/>
      <w:r>
        <w:rPr>
          <w:rFonts w:eastAsia="Times New Roman"/>
        </w:rPr>
        <w:t>pačia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>.</w:t>
      </w:r>
    </w:p>
    <w:p w14:paraId="79AC9A3D" w14:textId="77777777" w:rsidR="00382705" w:rsidRDefault="00382705" w:rsidP="00382705">
      <w:pPr>
        <w:spacing w:line="257" w:lineRule="exact"/>
        <w:rPr>
          <w:sz w:val="20"/>
          <w:szCs w:val="20"/>
        </w:rPr>
      </w:pPr>
    </w:p>
    <w:p w14:paraId="6DA60ABF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gydytojui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arba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slaugytojui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paskyrus</w:t>
      </w:r>
      <w:proofErr w:type="spellEnd"/>
      <w:r>
        <w:rPr>
          <w:rFonts w:eastAsia="Times New Roman"/>
          <w:b/>
          <w:bCs/>
        </w:rPr>
        <w:t xml:space="preserve"> per </w:t>
      </w:r>
      <w:proofErr w:type="spellStart"/>
      <w:r>
        <w:rPr>
          <w:rFonts w:eastAsia="Times New Roman"/>
          <w:b/>
          <w:bCs/>
        </w:rPr>
        <w:t>didelę</w:t>
      </w:r>
      <w:proofErr w:type="spellEnd"/>
      <w:r>
        <w:rPr>
          <w:rFonts w:eastAsia="Times New Roman"/>
          <w:b/>
          <w:bCs/>
        </w:rPr>
        <w:t xml:space="preserve"> Arsenic trioxide Accord </w:t>
      </w:r>
      <w:proofErr w:type="spellStart"/>
      <w:r>
        <w:rPr>
          <w:rFonts w:eastAsia="Times New Roman"/>
          <w:b/>
          <w:bCs/>
        </w:rPr>
        <w:t>dozę</w:t>
      </w:r>
      <w:proofErr w:type="spellEnd"/>
      <w:r>
        <w:rPr>
          <w:rFonts w:eastAsia="Times New Roman"/>
          <w:b/>
          <w:bCs/>
        </w:rPr>
        <w:t>?</w:t>
      </w:r>
    </w:p>
    <w:p w14:paraId="15F73381" w14:textId="77777777" w:rsidR="00382705" w:rsidRDefault="00382705" w:rsidP="00382705">
      <w:pPr>
        <w:spacing w:line="8" w:lineRule="exact"/>
        <w:rPr>
          <w:sz w:val="20"/>
          <w:szCs w:val="20"/>
        </w:rPr>
      </w:pPr>
    </w:p>
    <w:p w14:paraId="477FA7EA" w14:textId="77777777" w:rsidR="00382705" w:rsidRDefault="00382705" w:rsidP="00382705">
      <w:pPr>
        <w:spacing w:line="235" w:lineRule="auto"/>
        <w:ind w:left="4" w:right="140"/>
        <w:rPr>
          <w:sz w:val="20"/>
          <w:szCs w:val="20"/>
        </w:rPr>
      </w:pP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prasidėti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traukuliai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nusilpti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atsitikus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Arsenic trioxide Accord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nutraukti</w:t>
      </w:r>
      <w:proofErr w:type="spellEnd"/>
      <w:r>
        <w:rPr>
          <w:rFonts w:eastAsia="Times New Roman"/>
        </w:rPr>
        <w:t xml:space="preserve">, o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arseno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perdozavimo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simptomus</w:t>
      </w:r>
      <w:proofErr w:type="spellEnd"/>
      <w:r>
        <w:rPr>
          <w:rFonts w:eastAsia="Times New Roman"/>
        </w:rPr>
        <w:t>.</w:t>
      </w:r>
    </w:p>
    <w:p w14:paraId="0759A3DD" w14:textId="77777777" w:rsidR="00382705" w:rsidRDefault="00382705" w:rsidP="00382705">
      <w:pPr>
        <w:spacing w:line="270" w:lineRule="exact"/>
        <w:rPr>
          <w:sz w:val="20"/>
          <w:szCs w:val="20"/>
        </w:rPr>
      </w:pPr>
    </w:p>
    <w:p w14:paraId="14EFFF53" w14:textId="77777777" w:rsidR="00382705" w:rsidRDefault="00382705" w:rsidP="00382705">
      <w:pPr>
        <w:spacing w:line="232" w:lineRule="auto"/>
        <w:ind w:left="4" w:right="98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>.</w:t>
      </w:r>
    </w:p>
    <w:p w14:paraId="5622C2CE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0E9846C2" w14:textId="77777777" w:rsidR="00382705" w:rsidRDefault="00382705" w:rsidP="00382705">
      <w:pPr>
        <w:spacing w:line="313" w:lineRule="exact"/>
        <w:rPr>
          <w:sz w:val="20"/>
          <w:szCs w:val="20"/>
        </w:rPr>
      </w:pPr>
    </w:p>
    <w:p w14:paraId="02DF45DD" w14:textId="77777777" w:rsidR="00382705" w:rsidRDefault="00382705" w:rsidP="00382705">
      <w:pPr>
        <w:numPr>
          <w:ilvl w:val="0"/>
          <w:numId w:val="11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4A87EA67" w14:textId="77777777" w:rsidR="00382705" w:rsidRDefault="00382705" w:rsidP="00382705">
      <w:pPr>
        <w:spacing w:line="251" w:lineRule="exact"/>
        <w:rPr>
          <w:sz w:val="20"/>
          <w:szCs w:val="20"/>
        </w:rPr>
      </w:pPr>
    </w:p>
    <w:p w14:paraId="5B385752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>.</w:t>
      </w:r>
    </w:p>
    <w:p w14:paraId="1B7AD6D5" w14:textId="77777777" w:rsidR="00382705" w:rsidRDefault="00382705" w:rsidP="00382705">
      <w:pPr>
        <w:spacing w:line="267" w:lineRule="exact"/>
        <w:rPr>
          <w:sz w:val="20"/>
          <w:szCs w:val="20"/>
        </w:rPr>
      </w:pPr>
    </w:p>
    <w:p w14:paraId="52906E63" w14:textId="77777777" w:rsidR="00382705" w:rsidRDefault="00382705" w:rsidP="00382705">
      <w:pPr>
        <w:spacing w:line="235" w:lineRule="auto"/>
        <w:ind w:left="4" w:right="280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Nedelsdami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pasakykite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gydytojui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arba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slaugytojui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pastebėsite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būti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sunkios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būklės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vadinamos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diferenciacijos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sindromu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kuri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būti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mirtina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požymis</w:t>
      </w:r>
      <w:proofErr w:type="spellEnd"/>
      <w:r>
        <w:rPr>
          <w:rFonts w:eastAsia="Times New Roman"/>
          <w:b/>
          <w:bCs/>
        </w:rPr>
        <w:t>:</w:t>
      </w:r>
    </w:p>
    <w:p w14:paraId="09E7B0F9" w14:textId="77777777" w:rsidR="00382705" w:rsidRDefault="00382705" w:rsidP="00382705">
      <w:pPr>
        <w:numPr>
          <w:ilvl w:val="0"/>
          <w:numId w:val="12"/>
        </w:numPr>
        <w:tabs>
          <w:tab w:val="left" w:pos="364"/>
        </w:tabs>
        <w:spacing w:line="237" w:lineRule="auto"/>
        <w:ind w:left="364" w:hanging="364"/>
        <w:rPr>
          <w:rFonts w:eastAsia="Times New Roman"/>
        </w:rPr>
      </w:pPr>
      <w:proofErr w:type="spellStart"/>
      <w:r>
        <w:rPr>
          <w:rFonts w:eastAsia="Times New Roman"/>
        </w:rPr>
        <w:t>apsunkintas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kvėpavimas</w:t>
      </w:r>
      <w:proofErr w:type="spellEnd"/>
      <w:r>
        <w:rPr>
          <w:rFonts w:eastAsia="Times New Roman"/>
        </w:rPr>
        <w:t>,</w:t>
      </w:r>
    </w:p>
    <w:p w14:paraId="187CEE3E" w14:textId="77777777" w:rsidR="00382705" w:rsidRDefault="00382705" w:rsidP="00382705">
      <w:pPr>
        <w:numPr>
          <w:ilvl w:val="0"/>
          <w:numId w:val="12"/>
        </w:numPr>
        <w:tabs>
          <w:tab w:val="left" w:pos="364"/>
        </w:tabs>
        <w:spacing w:line="236" w:lineRule="auto"/>
        <w:ind w:left="364" w:hanging="364"/>
        <w:rPr>
          <w:rFonts w:eastAsia="Times New Roman"/>
        </w:rPr>
      </w:pPr>
      <w:proofErr w:type="spellStart"/>
      <w:r>
        <w:rPr>
          <w:rFonts w:eastAsia="Times New Roman"/>
        </w:rPr>
        <w:t>kosulys</w:t>
      </w:r>
      <w:proofErr w:type="spellEnd"/>
      <w:r>
        <w:rPr>
          <w:rFonts w:eastAsia="Times New Roman"/>
        </w:rPr>
        <w:t>,</w:t>
      </w:r>
    </w:p>
    <w:p w14:paraId="0BCC7354" w14:textId="77777777" w:rsidR="00382705" w:rsidRDefault="00382705" w:rsidP="00382705">
      <w:pPr>
        <w:spacing w:line="2" w:lineRule="exact"/>
        <w:rPr>
          <w:rFonts w:eastAsia="Times New Roman"/>
        </w:rPr>
      </w:pPr>
    </w:p>
    <w:p w14:paraId="3D7116D6" w14:textId="77777777" w:rsidR="00382705" w:rsidRDefault="00382705" w:rsidP="00382705">
      <w:pPr>
        <w:numPr>
          <w:ilvl w:val="0"/>
          <w:numId w:val="12"/>
        </w:numPr>
        <w:tabs>
          <w:tab w:val="left" w:pos="364"/>
        </w:tabs>
        <w:ind w:left="364" w:hanging="364"/>
        <w:rPr>
          <w:rFonts w:eastAsia="Times New Roman"/>
        </w:rPr>
      </w:pP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krūtinėje</w:t>
      </w:r>
      <w:proofErr w:type="spellEnd"/>
      <w:r>
        <w:rPr>
          <w:rFonts w:eastAsia="Times New Roman"/>
        </w:rPr>
        <w:t>,</w:t>
      </w:r>
    </w:p>
    <w:p w14:paraId="3685E7DC" w14:textId="77777777" w:rsidR="00382705" w:rsidRDefault="00382705" w:rsidP="00382705">
      <w:pPr>
        <w:spacing w:line="1" w:lineRule="exact"/>
        <w:rPr>
          <w:rFonts w:eastAsia="Times New Roman"/>
        </w:rPr>
      </w:pPr>
    </w:p>
    <w:p w14:paraId="4A1CADC6" w14:textId="77777777" w:rsidR="00382705" w:rsidRDefault="00382705" w:rsidP="00382705">
      <w:pPr>
        <w:numPr>
          <w:ilvl w:val="0"/>
          <w:numId w:val="12"/>
        </w:numPr>
        <w:tabs>
          <w:tab w:val="left" w:pos="364"/>
        </w:tabs>
        <w:ind w:left="364" w:hanging="364"/>
        <w:rPr>
          <w:rFonts w:eastAsia="Times New Roman"/>
        </w:rPr>
      </w:pP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>.</w:t>
      </w:r>
    </w:p>
    <w:p w14:paraId="49437060" w14:textId="77777777" w:rsidR="00382705" w:rsidRDefault="00382705" w:rsidP="00382705">
      <w:pPr>
        <w:spacing w:line="268" w:lineRule="exact"/>
        <w:rPr>
          <w:sz w:val="20"/>
          <w:szCs w:val="20"/>
        </w:rPr>
      </w:pPr>
    </w:p>
    <w:p w14:paraId="3B3AFED9" w14:textId="77777777" w:rsidR="00382705" w:rsidRDefault="00382705" w:rsidP="00382705">
      <w:pPr>
        <w:spacing w:line="235" w:lineRule="auto"/>
        <w:ind w:left="4" w:right="76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Nedelsdami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pasakykite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gydytojui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arba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slaugytojui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pastebėsite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vieną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daugiau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efektų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būti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alerginės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reakcijos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požymiai</w:t>
      </w:r>
      <w:proofErr w:type="spellEnd"/>
      <w:r>
        <w:rPr>
          <w:rFonts w:eastAsia="Times New Roman"/>
          <w:b/>
          <w:bCs/>
        </w:rPr>
        <w:t>:</w:t>
      </w:r>
    </w:p>
    <w:p w14:paraId="614F9ADB" w14:textId="77777777" w:rsidR="00382705" w:rsidRDefault="00382705" w:rsidP="00382705">
      <w:pPr>
        <w:numPr>
          <w:ilvl w:val="0"/>
          <w:numId w:val="13"/>
        </w:numPr>
        <w:tabs>
          <w:tab w:val="left" w:pos="364"/>
        </w:tabs>
        <w:spacing w:line="237" w:lineRule="auto"/>
        <w:ind w:left="364" w:hanging="364"/>
        <w:rPr>
          <w:rFonts w:eastAsia="Times New Roman"/>
        </w:rPr>
      </w:pPr>
      <w:proofErr w:type="spellStart"/>
      <w:r>
        <w:rPr>
          <w:rFonts w:eastAsia="Times New Roman"/>
        </w:rPr>
        <w:t>apsunkintas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kvėpavimas</w:t>
      </w:r>
      <w:proofErr w:type="spellEnd"/>
      <w:r>
        <w:rPr>
          <w:rFonts w:eastAsia="Times New Roman"/>
        </w:rPr>
        <w:t>,</w:t>
      </w:r>
    </w:p>
    <w:p w14:paraId="45F49D19" w14:textId="77777777" w:rsidR="00382705" w:rsidRDefault="00382705" w:rsidP="00382705">
      <w:pPr>
        <w:numPr>
          <w:ilvl w:val="0"/>
          <w:numId w:val="13"/>
        </w:numPr>
        <w:tabs>
          <w:tab w:val="left" w:pos="364"/>
        </w:tabs>
        <w:spacing w:line="236" w:lineRule="auto"/>
        <w:ind w:left="364" w:hanging="364"/>
        <w:rPr>
          <w:rFonts w:eastAsia="Times New Roman"/>
        </w:rPr>
      </w:pP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>,</w:t>
      </w:r>
    </w:p>
    <w:p w14:paraId="543BA43E" w14:textId="77777777" w:rsidR="00382705" w:rsidRDefault="00382705" w:rsidP="00382705">
      <w:pPr>
        <w:spacing w:line="2" w:lineRule="exact"/>
        <w:rPr>
          <w:rFonts w:eastAsia="Times New Roman"/>
        </w:rPr>
      </w:pPr>
    </w:p>
    <w:p w14:paraId="0F18C867" w14:textId="77777777" w:rsidR="00382705" w:rsidRDefault="00382705" w:rsidP="00382705">
      <w:pPr>
        <w:numPr>
          <w:ilvl w:val="0"/>
          <w:numId w:val="13"/>
        </w:numPr>
        <w:tabs>
          <w:tab w:val="left" w:pos="364"/>
        </w:tabs>
        <w:ind w:left="364" w:hanging="364"/>
        <w:rPr>
          <w:rFonts w:eastAsia="Times New Roman"/>
        </w:rPr>
      </w:pPr>
      <w:proofErr w:type="spellStart"/>
      <w:r>
        <w:rPr>
          <w:rFonts w:eastAsia="Times New Roman"/>
        </w:rPr>
        <w:t>staigus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>,</w:t>
      </w:r>
    </w:p>
    <w:p w14:paraId="44CCBDC8" w14:textId="77777777" w:rsidR="00382705" w:rsidRDefault="00382705" w:rsidP="00382705">
      <w:pPr>
        <w:spacing w:line="1" w:lineRule="exact"/>
        <w:rPr>
          <w:rFonts w:eastAsia="Times New Roman"/>
        </w:rPr>
      </w:pPr>
    </w:p>
    <w:p w14:paraId="7D997B7E" w14:textId="77777777" w:rsidR="00382705" w:rsidRDefault="00382705" w:rsidP="00382705">
      <w:pPr>
        <w:numPr>
          <w:ilvl w:val="0"/>
          <w:numId w:val="13"/>
        </w:numPr>
        <w:tabs>
          <w:tab w:val="left" w:pos="364"/>
        </w:tabs>
        <w:ind w:left="364" w:hanging="364"/>
        <w:rPr>
          <w:rFonts w:eastAsia="Times New Roman"/>
        </w:rPr>
      </w:pPr>
      <w:proofErr w:type="spellStart"/>
      <w:r>
        <w:rPr>
          <w:rFonts w:eastAsia="Times New Roman"/>
        </w:rPr>
        <w:t>skysčių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susilaikymas</w:t>
      </w:r>
      <w:proofErr w:type="spellEnd"/>
      <w:r>
        <w:rPr>
          <w:rFonts w:eastAsia="Times New Roman"/>
        </w:rPr>
        <w:t>,</w:t>
      </w:r>
    </w:p>
    <w:p w14:paraId="042388D0" w14:textId="77777777" w:rsidR="00382705" w:rsidRDefault="00382705" w:rsidP="00382705">
      <w:pPr>
        <w:sectPr w:rsidR="00382705">
          <w:pgSz w:w="11900" w:h="16838"/>
          <w:pgMar w:top="1127" w:right="1424" w:bottom="171" w:left="1416" w:header="0" w:footer="0" w:gutter="0"/>
          <w:cols w:space="720" w:equalWidth="0">
            <w:col w:w="9064"/>
          </w:cols>
        </w:sectPr>
      </w:pPr>
    </w:p>
    <w:p w14:paraId="624446BD" w14:textId="77777777" w:rsidR="00382705" w:rsidRDefault="00382705" w:rsidP="00382705">
      <w:pPr>
        <w:spacing w:line="369" w:lineRule="exact"/>
        <w:rPr>
          <w:sz w:val="20"/>
          <w:szCs w:val="20"/>
        </w:rPr>
      </w:pPr>
    </w:p>
    <w:p w14:paraId="705A9CD2" w14:textId="77777777" w:rsidR="00382705" w:rsidRDefault="00382705" w:rsidP="00382705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</w:t>
      </w:r>
    </w:p>
    <w:p w14:paraId="5F3F0E29" w14:textId="77777777" w:rsidR="00382705" w:rsidRDefault="00382705" w:rsidP="00382705">
      <w:pPr>
        <w:sectPr w:rsidR="00382705">
          <w:type w:val="continuous"/>
          <w:pgSz w:w="11900" w:h="16838"/>
          <w:pgMar w:top="1127" w:right="1424" w:bottom="171" w:left="1416" w:header="0" w:footer="0" w:gutter="0"/>
          <w:cols w:space="720" w:equalWidth="0">
            <w:col w:w="9064"/>
          </w:cols>
        </w:sectPr>
      </w:pPr>
    </w:p>
    <w:p w14:paraId="110F2E10" w14:textId="77777777" w:rsidR="00382705" w:rsidRDefault="00382705" w:rsidP="00382705">
      <w:pPr>
        <w:numPr>
          <w:ilvl w:val="0"/>
          <w:numId w:val="14"/>
        </w:numPr>
        <w:tabs>
          <w:tab w:val="left" w:pos="364"/>
        </w:tabs>
        <w:ind w:left="364" w:hanging="364"/>
        <w:rPr>
          <w:rFonts w:eastAsia="Times New Roman"/>
        </w:rPr>
      </w:pPr>
      <w:bookmarkStart w:id="3" w:name="page29"/>
      <w:bookmarkEnd w:id="3"/>
      <w:proofErr w:type="spellStart"/>
      <w:r>
        <w:rPr>
          <w:rFonts w:eastAsia="Times New Roman"/>
        </w:rPr>
        <w:lastRenderedPageBreak/>
        <w:t>alpimas</w:t>
      </w:r>
      <w:proofErr w:type="spellEnd"/>
      <w:r>
        <w:rPr>
          <w:rFonts w:eastAsia="Times New Roman"/>
        </w:rPr>
        <w:t>,</w:t>
      </w:r>
    </w:p>
    <w:p w14:paraId="0E66D643" w14:textId="77777777" w:rsidR="00382705" w:rsidRDefault="00382705" w:rsidP="00382705">
      <w:pPr>
        <w:spacing w:line="1" w:lineRule="exact"/>
        <w:rPr>
          <w:rFonts w:eastAsia="Times New Roman"/>
        </w:rPr>
      </w:pPr>
    </w:p>
    <w:p w14:paraId="1A366F88" w14:textId="77777777" w:rsidR="00382705" w:rsidRDefault="00382705" w:rsidP="00382705">
      <w:pPr>
        <w:numPr>
          <w:ilvl w:val="0"/>
          <w:numId w:val="14"/>
        </w:numPr>
        <w:tabs>
          <w:tab w:val="left" w:pos="364"/>
        </w:tabs>
        <w:ind w:left="364" w:hanging="364"/>
        <w:rPr>
          <w:rFonts w:eastAsia="Times New Roman"/>
        </w:rPr>
      </w:pP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krūtinėje</w:t>
      </w:r>
      <w:proofErr w:type="spellEnd"/>
      <w:r>
        <w:rPr>
          <w:rFonts w:eastAsia="Times New Roman"/>
        </w:rPr>
        <w:t>).</w:t>
      </w:r>
    </w:p>
    <w:p w14:paraId="356167CF" w14:textId="77777777" w:rsidR="00382705" w:rsidRDefault="00382705" w:rsidP="00382705">
      <w:pPr>
        <w:spacing w:line="251" w:lineRule="exact"/>
        <w:rPr>
          <w:sz w:val="20"/>
          <w:szCs w:val="20"/>
        </w:rPr>
      </w:pPr>
    </w:p>
    <w:p w14:paraId="74D83AE6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gydomi</w:t>
      </w:r>
      <w:proofErr w:type="spellEnd"/>
      <w:r>
        <w:rPr>
          <w:rFonts w:eastAsia="Times New Roman"/>
        </w:rPr>
        <w:t xml:space="preserve"> Arsenic trioxide Accord,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>.</w:t>
      </w:r>
    </w:p>
    <w:p w14:paraId="26588D6E" w14:textId="77777777" w:rsidR="00382705" w:rsidRDefault="00382705" w:rsidP="00382705">
      <w:pPr>
        <w:spacing w:line="256" w:lineRule="exact"/>
        <w:rPr>
          <w:sz w:val="20"/>
          <w:szCs w:val="20"/>
        </w:rPr>
      </w:pPr>
    </w:p>
    <w:p w14:paraId="2E3682D0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Labai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dažnas</w:t>
      </w:r>
      <w:proofErr w:type="spellEnd"/>
      <w:r>
        <w:rPr>
          <w:rFonts w:eastAsia="Times New Roman"/>
          <w:i/>
          <w:iCs/>
        </w:rPr>
        <w:t xml:space="preserve"> (</w:t>
      </w:r>
      <w:proofErr w:type="spellStart"/>
      <w:r>
        <w:rPr>
          <w:rFonts w:eastAsia="Times New Roman"/>
          <w:i/>
          <w:iCs/>
        </w:rPr>
        <w:t>gali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pasireikšti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daugiau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nei</w:t>
      </w:r>
      <w:proofErr w:type="spellEnd"/>
      <w:r>
        <w:rPr>
          <w:rFonts w:eastAsia="Times New Roman"/>
          <w:i/>
          <w:iCs/>
        </w:rPr>
        <w:t xml:space="preserve"> 1 </w:t>
      </w:r>
      <w:proofErr w:type="spellStart"/>
      <w:r>
        <w:rPr>
          <w:rFonts w:eastAsia="Times New Roman"/>
          <w:i/>
          <w:iCs/>
        </w:rPr>
        <w:t>iš</w:t>
      </w:r>
      <w:proofErr w:type="spellEnd"/>
      <w:r>
        <w:rPr>
          <w:rFonts w:eastAsia="Times New Roman"/>
          <w:i/>
          <w:iCs/>
        </w:rPr>
        <w:t xml:space="preserve"> 10 </w:t>
      </w:r>
      <w:proofErr w:type="spellStart"/>
      <w:r>
        <w:rPr>
          <w:rFonts w:eastAsia="Times New Roman"/>
          <w:i/>
          <w:iCs/>
        </w:rPr>
        <w:t>žmonių</w:t>
      </w:r>
      <w:proofErr w:type="spellEnd"/>
      <w:r>
        <w:rPr>
          <w:rFonts w:eastAsia="Times New Roman"/>
          <w:i/>
          <w:iCs/>
        </w:rPr>
        <w:t>):</w:t>
      </w:r>
    </w:p>
    <w:p w14:paraId="7C4534D5" w14:textId="77777777" w:rsidR="00382705" w:rsidRDefault="00382705" w:rsidP="00382705">
      <w:pPr>
        <w:numPr>
          <w:ilvl w:val="0"/>
          <w:numId w:val="15"/>
        </w:numPr>
        <w:tabs>
          <w:tab w:val="left" w:pos="544"/>
        </w:tabs>
        <w:spacing w:line="236" w:lineRule="auto"/>
        <w:ind w:left="544" w:hanging="544"/>
        <w:rPr>
          <w:rFonts w:eastAsia="Times New Roman"/>
        </w:rPr>
      </w:pPr>
      <w:proofErr w:type="spell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</w:p>
    <w:p w14:paraId="0608D654" w14:textId="77777777" w:rsidR="00382705" w:rsidRDefault="00382705" w:rsidP="00382705">
      <w:pPr>
        <w:spacing w:line="2" w:lineRule="exact"/>
        <w:rPr>
          <w:rFonts w:eastAsia="Times New Roman"/>
        </w:rPr>
      </w:pPr>
    </w:p>
    <w:p w14:paraId="1C130D3D" w14:textId="77777777" w:rsidR="00382705" w:rsidRDefault="00382705" w:rsidP="00382705">
      <w:pPr>
        <w:numPr>
          <w:ilvl w:val="0"/>
          <w:numId w:val="15"/>
        </w:numPr>
        <w:tabs>
          <w:tab w:val="left" w:pos="544"/>
        </w:tabs>
        <w:ind w:left="544" w:hanging="544"/>
        <w:rPr>
          <w:rFonts w:eastAsia="Times New Roman"/>
        </w:rPr>
      </w:pP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viduriavimas</w:t>
      </w:r>
      <w:proofErr w:type="spellEnd"/>
      <w:r>
        <w:rPr>
          <w:rFonts w:eastAsia="Times New Roman"/>
        </w:rPr>
        <w:t>;</w:t>
      </w:r>
    </w:p>
    <w:p w14:paraId="21EFA3E5" w14:textId="77777777" w:rsidR="00382705" w:rsidRDefault="00382705" w:rsidP="00382705">
      <w:pPr>
        <w:spacing w:line="1" w:lineRule="exact"/>
        <w:rPr>
          <w:rFonts w:eastAsia="Times New Roman"/>
        </w:rPr>
      </w:pPr>
    </w:p>
    <w:p w14:paraId="016F4DA7" w14:textId="77777777" w:rsidR="00382705" w:rsidRDefault="00382705" w:rsidP="00382705">
      <w:pPr>
        <w:numPr>
          <w:ilvl w:val="0"/>
          <w:numId w:val="15"/>
        </w:numPr>
        <w:tabs>
          <w:tab w:val="left" w:pos="544"/>
        </w:tabs>
        <w:ind w:left="544" w:hanging="544"/>
        <w:rPr>
          <w:rFonts w:eastAsia="Times New Roman"/>
        </w:rPr>
      </w:pPr>
      <w:r>
        <w:rPr>
          <w:rFonts w:eastAsia="Times New Roman"/>
        </w:rPr>
        <w:t xml:space="preserve">galvos </w:t>
      </w:r>
      <w:proofErr w:type="spellStart"/>
      <w:r>
        <w:rPr>
          <w:rFonts w:eastAsia="Times New Roman"/>
        </w:rPr>
        <w:t>svaigimas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nutirpimas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dilgčiojimas</w:t>
      </w:r>
      <w:proofErr w:type="spellEnd"/>
      <w:r>
        <w:rPr>
          <w:rFonts w:eastAsia="Times New Roman"/>
        </w:rPr>
        <w:t>;</w:t>
      </w:r>
    </w:p>
    <w:p w14:paraId="2602C1C2" w14:textId="77777777" w:rsidR="00382705" w:rsidRDefault="00382705" w:rsidP="00382705">
      <w:pPr>
        <w:spacing w:line="1" w:lineRule="exact"/>
        <w:rPr>
          <w:rFonts w:eastAsia="Times New Roman"/>
        </w:rPr>
      </w:pPr>
    </w:p>
    <w:p w14:paraId="52CFEAE5" w14:textId="77777777" w:rsidR="00382705" w:rsidRDefault="00382705" w:rsidP="00382705">
      <w:pPr>
        <w:numPr>
          <w:ilvl w:val="0"/>
          <w:numId w:val="15"/>
        </w:numPr>
        <w:tabs>
          <w:tab w:val="left" w:pos="544"/>
        </w:tabs>
        <w:ind w:left="544" w:hanging="544"/>
        <w:rPr>
          <w:rFonts w:eastAsia="Times New Roman"/>
        </w:rPr>
      </w:pP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niežulys</w:t>
      </w:r>
      <w:proofErr w:type="spellEnd"/>
      <w:r>
        <w:rPr>
          <w:rFonts w:eastAsia="Times New Roman"/>
        </w:rPr>
        <w:t>;</w:t>
      </w:r>
    </w:p>
    <w:p w14:paraId="0D733A1C" w14:textId="77777777" w:rsidR="00382705" w:rsidRDefault="00382705" w:rsidP="00382705">
      <w:pPr>
        <w:numPr>
          <w:ilvl w:val="0"/>
          <w:numId w:val="15"/>
        </w:numPr>
        <w:tabs>
          <w:tab w:val="left" w:pos="544"/>
        </w:tabs>
        <w:spacing w:line="236" w:lineRule="auto"/>
        <w:ind w:left="544" w:hanging="544"/>
        <w:rPr>
          <w:rFonts w:eastAsia="Times New Roman"/>
        </w:rPr>
      </w:pP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, edema (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pertekliaus</w:t>
      </w:r>
      <w:proofErr w:type="spellEnd"/>
      <w:r>
        <w:rPr>
          <w:rFonts w:eastAsia="Times New Roman"/>
        </w:rPr>
        <w:t>);</w:t>
      </w:r>
    </w:p>
    <w:p w14:paraId="1888F6FA" w14:textId="77777777" w:rsidR="00382705" w:rsidRDefault="00382705" w:rsidP="00382705">
      <w:pPr>
        <w:spacing w:line="2" w:lineRule="exact"/>
        <w:rPr>
          <w:rFonts w:eastAsia="Times New Roman"/>
        </w:rPr>
      </w:pPr>
    </w:p>
    <w:p w14:paraId="59778E24" w14:textId="77777777" w:rsidR="00382705" w:rsidRDefault="00382705" w:rsidP="00382705">
      <w:pPr>
        <w:numPr>
          <w:ilvl w:val="0"/>
          <w:numId w:val="15"/>
        </w:numPr>
        <w:tabs>
          <w:tab w:val="left" w:pos="544"/>
        </w:tabs>
        <w:ind w:left="544" w:hanging="544"/>
        <w:rPr>
          <w:rFonts w:eastAsia="Times New Roman"/>
        </w:rPr>
      </w:pP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pokyčiai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elektrokardiogramoje</w:t>
      </w:r>
      <w:proofErr w:type="spellEnd"/>
      <w:r>
        <w:rPr>
          <w:rFonts w:eastAsia="Times New Roman"/>
        </w:rPr>
        <w:t>;</w:t>
      </w:r>
    </w:p>
    <w:p w14:paraId="5A94D331" w14:textId="77777777" w:rsidR="00382705" w:rsidRDefault="00382705" w:rsidP="00382705">
      <w:pPr>
        <w:spacing w:line="13" w:lineRule="exact"/>
        <w:rPr>
          <w:rFonts w:eastAsia="Times New Roman"/>
        </w:rPr>
      </w:pPr>
    </w:p>
    <w:p w14:paraId="1A76F005" w14:textId="77777777" w:rsidR="00382705" w:rsidRDefault="00382705" w:rsidP="00382705">
      <w:pPr>
        <w:numPr>
          <w:ilvl w:val="0"/>
          <w:numId w:val="15"/>
        </w:numPr>
        <w:tabs>
          <w:tab w:val="left" w:pos="540"/>
        </w:tabs>
        <w:spacing w:line="248" w:lineRule="auto"/>
        <w:ind w:left="564" w:right="780" w:hanging="564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kalio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magnio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koncentracijos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sumažėjimas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nenormalūs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kepenų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funkcijos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rodmenys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per </w:t>
      </w:r>
      <w:proofErr w:type="spellStart"/>
      <w:r>
        <w:rPr>
          <w:rFonts w:eastAsia="Times New Roman"/>
          <w:sz w:val="21"/>
          <w:szCs w:val="21"/>
        </w:rPr>
        <w:t>didelį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bilirubino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gliutamiltransferazės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kiekį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kraujyje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FE2B4E6" w14:textId="77777777" w:rsidR="00382705" w:rsidRDefault="00382705" w:rsidP="00382705">
      <w:pPr>
        <w:spacing w:line="248" w:lineRule="exact"/>
        <w:rPr>
          <w:sz w:val="20"/>
          <w:szCs w:val="20"/>
        </w:rPr>
      </w:pPr>
    </w:p>
    <w:p w14:paraId="1742C787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Dažnas</w:t>
      </w:r>
      <w:proofErr w:type="spellEnd"/>
      <w:r>
        <w:rPr>
          <w:rFonts w:eastAsia="Times New Roman"/>
          <w:i/>
          <w:iCs/>
        </w:rPr>
        <w:t xml:space="preserve"> (</w:t>
      </w:r>
      <w:proofErr w:type="spellStart"/>
      <w:r>
        <w:rPr>
          <w:rFonts w:eastAsia="Times New Roman"/>
          <w:i/>
          <w:iCs/>
        </w:rPr>
        <w:t>gali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pasireikšti</w:t>
      </w:r>
      <w:proofErr w:type="spellEnd"/>
      <w:r>
        <w:rPr>
          <w:rFonts w:eastAsia="Times New Roman"/>
          <w:i/>
          <w:iCs/>
        </w:rPr>
        <w:t xml:space="preserve"> ne </w:t>
      </w:r>
      <w:proofErr w:type="spellStart"/>
      <w:r>
        <w:rPr>
          <w:rFonts w:eastAsia="Times New Roman"/>
          <w:i/>
          <w:iCs/>
        </w:rPr>
        <w:t>daugiau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nei</w:t>
      </w:r>
      <w:proofErr w:type="spellEnd"/>
      <w:r>
        <w:rPr>
          <w:rFonts w:eastAsia="Times New Roman"/>
          <w:i/>
          <w:iCs/>
        </w:rPr>
        <w:t xml:space="preserve"> 1 </w:t>
      </w:r>
      <w:proofErr w:type="spellStart"/>
      <w:r>
        <w:rPr>
          <w:rFonts w:eastAsia="Times New Roman"/>
          <w:i/>
          <w:iCs/>
        </w:rPr>
        <w:t>iš</w:t>
      </w:r>
      <w:proofErr w:type="spellEnd"/>
      <w:r>
        <w:rPr>
          <w:rFonts w:eastAsia="Times New Roman"/>
          <w:i/>
          <w:iCs/>
        </w:rPr>
        <w:t xml:space="preserve"> 10 </w:t>
      </w:r>
      <w:proofErr w:type="spellStart"/>
      <w:r>
        <w:rPr>
          <w:rFonts w:eastAsia="Times New Roman"/>
          <w:i/>
          <w:iCs/>
        </w:rPr>
        <w:t>žmonių</w:t>
      </w:r>
      <w:proofErr w:type="spellEnd"/>
      <w:r>
        <w:rPr>
          <w:rFonts w:eastAsia="Times New Roman"/>
          <w:i/>
          <w:iCs/>
        </w:rPr>
        <w:t>):</w:t>
      </w:r>
    </w:p>
    <w:p w14:paraId="77ED5610" w14:textId="77777777" w:rsidR="00382705" w:rsidRDefault="00382705" w:rsidP="00382705">
      <w:pPr>
        <w:spacing w:line="13" w:lineRule="exact"/>
        <w:rPr>
          <w:sz w:val="20"/>
          <w:szCs w:val="20"/>
        </w:rPr>
      </w:pPr>
    </w:p>
    <w:p w14:paraId="670BA3B7" w14:textId="77777777" w:rsidR="00382705" w:rsidRDefault="00382705" w:rsidP="00382705">
      <w:pPr>
        <w:numPr>
          <w:ilvl w:val="0"/>
          <w:numId w:val="16"/>
        </w:numPr>
        <w:tabs>
          <w:tab w:val="left" w:pos="564"/>
        </w:tabs>
        <w:spacing w:line="232" w:lineRule="auto"/>
        <w:ind w:left="564" w:right="480" w:hanging="564"/>
        <w:rPr>
          <w:rFonts w:eastAsia="Times New Roman"/>
        </w:rPr>
      </w:pP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trombocitų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raudonųjų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kūnelių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padidėjimas</w:t>
      </w:r>
      <w:proofErr w:type="spellEnd"/>
    </w:p>
    <w:p w14:paraId="44947FB8" w14:textId="77777777" w:rsidR="00382705" w:rsidRDefault="00382705" w:rsidP="00382705">
      <w:pPr>
        <w:spacing w:line="3" w:lineRule="exact"/>
        <w:rPr>
          <w:rFonts w:eastAsia="Times New Roman"/>
        </w:rPr>
      </w:pPr>
    </w:p>
    <w:p w14:paraId="0FF48053" w14:textId="77777777" w:rsidR="00382705" w:rsidRDefault="00382705" w:rsidP="00382705">
      <w:pPr>
        <w:numPr>
          <w:ilvl w:val="0"/>
          <w:numId w:val="16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šaltkrėtis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padidėjimas</w:t>
      </w:r>
      <w:proofErr w:type="spellEnd"/>
    </w:p>
    <w:p w14:paraId="31EBB8C2" w14:textId="77777777" w:rsidR="00382705" w:rsidRDefault="00382705" w:rsidP="00382705">
      <w:pPr>
        <w:spacing w:line="1" w:lineRule="exact"/>
        <w:rPr>
          <w:rFonts w:eastAsia="Times New Roman"/>
        </w:rPr>
      </w:pPr>
    </w:p>
    <w:p w14:paraId="3B1BC4B1" w14:textId="77777777" w:rsidR="00382705" w:rsidRDefault="00382705" w:rsidP="00382705">
      <w:pPr>
        <w:numPr>
          <w:ilvl w:val="0"/>
          <w:numId w:val="16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, herpes zoster </w:t>
      </w:r>
      <w:proofErr w:type="spellStart"/>
      <w:r>
        <w:rPr>
          <w:rFonts w:eastAsia="Times New Roman"/>
        </w:rPr>
        <w:t>infekcija</w:t>
      </w:r>
      <w:proofErr w:type="spellEnd"/>
    </w:p>
    <w:p w14:paraId="33558874" w14:textId="77777777" w:rsidR="00382705" w:rsidRDefault="00382705" w:rsidP="00382705">
      <w:pPr>
        <w:spacing w:line="8" w:lineRule="exact"/>
        <w:rPr>
          <w:rFonts w:eastAsia="Times New Roman"/>
        </w:rPr>
      </w:pPr>
    </w:p>
    <w:p w14:paraId="73608EEC" w14:textId="77777777" w:rsidR="00382705" w:rsidRDefault="00382705" w:rsidP="00382705">
      <w:pPr>
        <w:numPr>
          <w:ilvl w:val="0"/>
          <w:numId w:val="16"/>
        </w:numPr>
        <w:tabs>
          <w:tab w:val="left" w:pos="564"/>
        </w:tabs>
        <w:spacing w:line="235" w:lineRule="auto"/>
        <w:ind w:left="564" w:right="260" w:hanging="564"/>
        <w:rPr>
          <w:rFonts w:eastAsia="Times New Roman"/>
        </w:rPr>
      </w:pP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plaučius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hipoksija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žema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deguonies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skysčio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kaupimasis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žemas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spaudimas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sutrikęs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ritmas</w:t>
      </w:r>
      <w:proofErr w:type="spellEnd"/>
    </w:p>
    <w:p w14:paraId="5A57EA32" w14:textId="77777777" w:rsidR="00382705" w:rsidRDefault="00382705" w:rsidP="00382705">
      <w:pPr>
        <w:spacing w:line="1" w:lineRule="exact"/>
        <w:rPr>
          <w:rFonts w:eastAsia="Times New Roman"/>
        </w:rPr>
      </w:pPr>
    </w:p>
    <w:p w14:paraId="79C060BE" w14:textId="77777777" w:rsidR="00382705" w:rsidRDefault="00382705" w:rsidP="00382705">
      <w:pPr>
        <w:numPr>
          <w:ilvl w:val="0"/>
          <w:numId w:val="16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priepuolis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sąnario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kraujagyslių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</w:p>
    <w:p w14:paraId="644C5E65" w14:textId="77777777" w:rsidR="00382705" w:rsidRDefault="00382705" w:rsidP="00382705">
      <w:pPr>
        <w:spacing w:line="8" w:lineRule="exact"/>
        <w:rPr>
          <w:rFonts w:eastAsia="Times New Roman"/>
        </w:rPr>
      </w:pPr>
    </w:p>
    <w:p w14:paraId="60CE2ED1" w14:textId="77777777" w:rsidR="00382705" w:rsidRDefault="00382705" w:rsidP="00382705">
      <w:pPr>
        <w:numPr>
          <w:ilvl w:val="0"/>
          <w:numId w:val="16"/>
        </w:numPr>
        <w:tabs>
          <w:tab w:val="left" w:pos="564"/>
        </w:tabs>
        <w:spacing w:line="235" w:lineRule="auto"/>
        <w:ind w:left="564" w:right="780" w:hanging="564"/>
        <w:rPr>
          <w:rFonts w:eastAsia="Times New Roman"/>
        </w:rPr>
      </w:pP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magnio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ketonai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ketoacidozė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nenormalūs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rodmenys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</w:p>
    <w:p w14:paraId="60E6F7DE" w14:textId="77777777" w:rsidR="00382705" w:rsidRDefault="00382705" w:rsidP="00382705">
      <w:pPr>
        <w:spacing w:line="2" w:lineRule="exact"/>
        <w:rPr>
          <w:rFonts w:eastAsia="Times New Roman"/>
        </w:rPr>
      </w:pPr>
    </w:p>
    <w:p w14:paraId="17BFE7BA" w14:textId="77777777" w:rsidR="00382705" w:rsidRDefault="00382705" w:rsidP="00382705">
      <w:pPr>
        <w:numPr>
          <w:ilvl w:val="0"/>
          <w:numId w:val="16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skausmas</w:t>
      </w:r>
      <w:proofErr w:type="spellEnd"/>
    </w:p>
    <w:p w14:paraId="38298983" w14:textId="77777777" w:rsidR="00382705" w:rsidRDefault="00382705" w:rsidP="00382705">
      <w:pPr>
        <w:spacing w:line="1" w:lineRule="exact"/>
        <w:rPr>
          <w:rFonts w:eastAsia="Times New Roman"/>
        </w:rPr>
      </w:pPr>
    </w:p>
    <w:p w14:paraId="2C8D303F" w14:textId="77777777" w:rsidR="00382705" w:rsidRDefault="00382705" w:rsidP="00382705">
      <w:pPr>
        <w:numPr>
          <w:ilvl w:val="0"/>
          <w:numId w:val="16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paburkimas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neryškus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matymas</w:t>
      </w:r>
      <w:proofErr w:type="spellEnd"/>
    </w:p>
    <w:p w14:paraId="3F80A991" w14:textId="77777777" w:rsidR="00382705" w:rsidRDefault="00382705" w:rsidP="00382705">
      <w:pPr>
        <w:spacing w:line="251" w:lineRule="exact"/>
        <w:rPr>
          <w:sz w:val="20"/>
          <w:szCs w:val="20"/>
        </w:rPr>
      </w:pPr>
    </w:p>
    <w:p w14:paraId="45F600DC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Dažnis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nežinomas</w:t>
      </w:r>
      <w:proofErr w:type="spellEnd"/>
      <w:r>
        <w:rPr>
          <w:rFonts w:eastAsia="Times New Roman"/>
          <w:i/>
          <w:iCs/>
        </w:rPr>
        <w:t xml:space="preserve"> (</w:t>
      </w:r>
      <w:proofErr w:type="spellStart"/>
      <w:r>
        <w:rPr>
          <w:rFonts w:eastAsia="Times New Roman"/>
          <w:i/>
          <w:iCs/>
        </w:rPr>
        <w:t>negali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būti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apskaičiuotas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pagal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turimus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duomenis</w:t>
      </w:r>
      <w:proofErr w:type="spellEnd"/>
      <w:r>
        <w:rPr>
          <w:rFonts w:eastAsia="Times New Roman"/>
          <w:i/>
          <w:iCs/>
        </w:rPr>
        <w:t>):</w:t>
      </w:r>
    </w:p>
    <w:p w14:paraId="098BC1F4" w14:textId="77777777" w:rsidR="00382705" w:rsidRDefault="00382705" w:rsidP="00382705">
      <w:pPr>
        <w:spacing w:line="1" w:lineRule="exact"/>
        <w:rPr>
          <w:sz w:val="20"/>
          <w:szCs w:val="20"/>
        </w:rPr>
      </w:pPr>
    </w:p>
    <w:p w14:paraId="519C72CC" w14:textId="77777777" w:rsidR="00382705" w:rsidRDefault="00382705" w:rsidP="00382705">
      <w:pPr>
        <w:numPr>
          <w:ilvl w:val="0"/>
          <w:numId w:val="17"/>
        </w:numPr>
        <w:tabs>
          <w:tab w:val="left" w:pos="544"/>
        </w:tabs>
        <w:ind w:left="544" w:hanging="544"/>
        <w:rPr>
          <w:rFonts w:eastAsia="Times New Roman"/>
        </w:rPr>
      </w:pP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,</w:t>
      </w:r>
    </w:p>
    <w:p w14:paraId="79ECEF0C" w14:textId="77777777" w:rsidR="00382705" w:rsidRDefault="00382705" w:rsidP="00382705">
      <w:pPr>
        <w:spacing w:line="8" w:lineRule="exact"/>
        <w:rPr>
          <w:rFonts w:eastAsia="Times New Roman"/>
        </w:rPr>
      </w:pPr>
    </w:p>
    <w:p w14:paraId="119B91A1" w14:textId="77777777" w:rsidR="00382705" w:rsidRDefault="00382705" w:rsidP="00382705">
      <w:pPr>
        <w:numPr>
          <w:ilvl w:val="0"/>
          <w:numId w:val="17"/>
        </w:numPr>
        <w:tabs>
          <w:tab w:val="left" w:pos="540"/>
        </w:tabs>
        <w:spacing w:line="235" w:lineRule="auto"/>
        <w:ind w:left="564" w:right="1660" w:hanging="564"/>
        <w:rPr>
          <w:rFonts w:eastAsia="Times New Roman"/>
        </w:rPr>
      </w:pP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>,</w:t>
      </w:r>
    </w:p>
    <w:p w14:paraId="182E811E" w14:textId="77777777" w:rsidR="00382705" w:rsidRDefault="00382705" w:rsidP="00382705">
      <w:pPr>
        <w:spacing w:line="2" w:lineRule="exact"/>
        <w:rPr>
          <w:rFonts w:eastAsia="Times New Roman"/>
        </w:rPr>
      </w:pPr>
    </w:p>
    <w:p w14:paraId="4B1C1525" w14:textId="77777777" w:rsidR="00382705" w:rsidRDefault="00382705" w:rsidP="00382705">
      <w:pPr>
        <w:numPr>
          <w:ilvl w:val="0"/>
          <w:numId w:val="17"/>
        </w:numPr>
        <w:tabs>
          <w:tab w:val="left" w:pos="544"/>
        </w:tabs>
        <w:ind w:left="544" w:hanging="544"/>
        <w:rPr>
          <w:rFonts w:eastAsia="Times New Roman"/>
        </w:rPr>
      </w:pPr>
      <w:proofErr w:type="spellStart"/>
      <w:r>
        <w:rPr>
          <w:rFonts w:eastAsia="Times New Roman"/>
        </w:rPr>
        <w:t>organizmo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praradimas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sumišimas</w:t>
      </w:r>
      <w:proofErr w:type="spellEnd"/>
      <w:r>
        <w:rPr>
          <w:rFonts w:eastAsia="Times New Roman"/>
        </w:rPr>
        <w:t>;</w:t>
      </w:r>
    </w:p>
    <w:p w14:paraId="0F63FD98" w14:textId="77777777" w:rsidR="00382705" w:rsidRDefault="00382705" w:rsidP="00382705">
      <w:pPr>
        <w:spacing w:line="8" w:lineRule="exact"/>
        <w:rPr>
          <w:rFonts w:eastAsia="Times New Roman"/>
        </w:rPr>
      </w:pPr>
    </w:p>
    <w:p w14:paraId="0A0458D5" w14:textId="77777777" w:rsidR="00382705" w:rsidRDefault="00382705" w:rsidP="00382705">
      <w:pPr>
        <w:spacing w:line="235" w:lineRule="auto"/>
        <w:ind w:left="724" w:right="260" w:hanging="361"/>
        <w:rPr>
          <w:rFonts w:eastAsia="Times New Roman"/>
        </w:rPr>
      </w:pPr>
      <w:r>
        <w:rPr>
          <w:rFonts w:eastAsia="Times New Roman"/>
        </w:rPr>
        <w:t xml:space="preserve">– galvos </w:t>
      </w:r>
      <w:proofErr w:type="spellStart"/>
      <w:r>
        <w:rPr>
          <w:rFonts w:eastAsia="Times New Roman"/>
        </w:rPr>
        <w:t>smegenų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encefalopatija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Wernicke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encefalopatija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pasireiškianti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įvairiai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pasunkėjusį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kalbos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sumišimą</w:t>
      </w:r>
      <w:proofErr w:type="spellEnd"/>
      <w:r>
        <w:rPr>
          <w:rFonts w:eastAsia="Times New Roman"/>
        </w:rPr>
        <w:t>.</w:t>
      </w:r>
    </w:p>
    <w:p w14:paraId="63D0A816" w14:textId="77777777" w:rsidR="00382705" w:rsidRDefault="00382705" w:rsidP="00382705">
      <w:pPr>
        <w:spacing w:line="261" w:lineRule="exact"/>
        <w:rPr>
          <w:sz w:val="20"/>
          <w:szCs w:val="20"/>
        </w:rPr>
      </w:pPr>
    </w:p>
    <w:p w14:paraId="56CD437C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1BA2D0AE" w14:textId="77777777" w:rsidR="00382705" w:rsidRDefault="00382705" w:rsidP="00382705">
      <w:pPr>
        <w:spacing w:line="3" w:lineRule="exact"/>
        <w:rPr>
          <w:sz w:val="20"/>
          <w:szCs w:val="20"/>
        </w:rPr>
      </w:pPr>
    </w:p>
    <w:p w14:paraId="502C5483" w14:textId="77777777" w:rsidR="00382705" w:rsidRDefault="00382705" w:rsidP="00382705">
      <w:pPr>
        <w:spacing w:line="253" w:lineRule="auto"/>
        <w:ind w:left="4" w:right="46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šiame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lapelyje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nenurodytą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vaistininkui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slaugytojui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galite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pranešti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tiesiogiai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naudodamiesi</w:t>
      </w:r>
      <w:proofErr w:type="spellEnd"/>
    </w:p>
    <w:p w14:paraId="4FB3135C" w14:textId="77777777" w:rsidR="00382705" w:rsidRDefault="00005869" w:rsidP="00382705">
      <w:pPr>
        <w:spacing w:line="232" w:lineRule="auto"/>
        <w:ind w:left="4"/>
        <w:rPr>
          <w:rFonts w:eastAsia="Times New Roman"/>
          <w:color w:val="0000FF"/>
          <w:highlight w:val="lightGray"/>
        </w:rPr>
      </w:pPr>
      <w:hyperlink r:id="rId5">
        <w:r w:rsidR="00382705">
          <w:rPr>
            <w:rFonts w:eastAsia="Times New Roman"/>
            <w:color w:val="0000FF"/>
            <w:highlight w:val="lightGray"/>
            <w:u w:val="single"/>
          </w:rPr>
          <w:t xml:space="preserve">V </w:t>
        </w:r>
        <w:proofErr w:type="spellStart"/>
        <w:r w:rsidR="00382705">
          <w:rPr>
            <w:rFonts w:eastAsia="Times New Roman"/>
            <w:color w:val="0000FF"/>
            <w:highlight w:val="lightGray"/>
            <w:u w:val="single"/>
          </w:rPr>
          <w:t>priede</w:t>
        </w:r>
        <w:proofErr w:type="spellEnd"/>
        <w:r w:rsidR="00382705">
          <w:rPr>
            <w:rFonts w:eastAsia="Times New Roman"/>
            <w:color w:val="0000FF"/>
            <w:highlight w:val="lightGray"/>
          </w:rPr>
          <w:t xml:space="preserve"> </w:t>
        </w:r>
      </w:hyperlink>
      <w:proofErr w:type="spellStart"/>
      <w:r w:rsidR="00382705">
        <w:rPr>
          <w:rFonts w:eastAsia="Times New Roman"/>
          <w:color w:val="000000"/>
          <w:highlight w:val="lightGray"/>
        </w:rPr>
        <w:t>nurodyta</w:t>
      </w:r>
      <w:proofErr w:type="spellEnd"/>
      <w:r w:rsidR="00382705">
        <w:rPr>
          <w:rFonts w:eastAsia="Times New Roman"/>
          <w:color w:val="0000FF"/>
          <w:highlight w:val="lightGray"/>
        </w:rPr>
        <w:t xml:space="preserve"> </w:t>
      </w:r>
      <w:proofErr w:type="spellStart"/>
      <w:r w:rsidR="00382705">
        <w:rPr>
          <w:rFonts w:eastAsia="Times New Roman"/>
          <w:color w:val="000000"/>
          <w:highlight w:val="lightGray"/>
        </w:rPr>
        <w:t>nacionaline</w:t>
      </w:r>
      <w:proofErr w:type="spellEnd"/>
      <w:r w:rsidR="00382705">
        <w:rPr>
          <w:rFonts w:eastAsia="Times New Roman"/>
          <w:color w:val="000000"/>
          <w:highlight w:val="lightGray"/>
        </w:rPr>
        <w:t xml:space="preserve"> </w:t>
      </w:r>
      <w:proofErr w:type="spellStart"/>
      <w:r w:rsidR="00382705">
        <w:rPr>
          <w:rFonts w:eastAsia="Times New Roman"/>
          <w:color w:val="000000"/>
          <w:highlight w:val="lightGray"/>
        </w:rPr>
        <w:t>pranešimo</w:t>
      </w:r>
      <w:proofErr w:type="spellEnd"/>
      <w:r w:rsidR="00382705">
        <w:rPr>
          <w:rFonts w:eastAsia="Times New Roman"/>
          <w:color w:val="000000"/>
          <w:highlight w:val="lightGray"/>
        </w:rPr>
        <w:t xml:space="preserve"> </w:t>
      </w:r>
      <w:proofErr w:type="spellStart"/>
      <w:r w:rsidR="00382705">
        <w:rPr>
          <w:rFonts w:eastAsia="Times New Roman"/>
          <w:color w:val="000000"/>
          <w:highlight w:val="lightGray"/>
        </w:rPr>
        <w:t>sistema</w:t>
      </w:r>
      <w:proofErr w:type="spellEnd"/>
      <w:r w:rsidR="00382705">
        <w:rPr>
          <w:rFonts w:eastAsia="Times New Roman"/>
          <w:color w:val="000000"/>
        </w:rPr>
        <w:t>.</w:t>
      </w:r>
      <w:r w:rsidR="00382705">
        <w:rPr>
          <w:rFonts w:eastAsia="Times New Roman"/>
          <w:color w:val="0000FF"/>
          <w:highlight w:val="lightGray"/>
        </w:rPr>
        <w:t xml:space="preserve"> </w:t>
      </w:r>
      <w:proofErr w:type="spellStart"/>
      <w:r w:rsidR="00382705">
        <w:rPr>
          <w:rFonts w:eastAsia="Times New Roman"/>
          <w:color w:val="000000"/>
        </w:rPr>
        <w:t>Pranešdami</w:t>
      </w:r>
      <w:proofErr w:type="spellEnd"/>
      <w:r w:rsidR="00382705">
        <w:rPr>
          <w:rFonts w:eastAsia="Times New Roman"/>
          <w:color w:val="000000"/>
        </w:rPr>
        <w:t xml:space="preserve"> </w:t>
      </w:r>
      <w:proofErr w:type="spellStart"/>
      <w:r w:rsidR="00382705">
        <w:rPr>
          <w:rFonts w:eastAsia="Times New Roman"/>
          <w:color w:val="000000"/>
        </w:rPr>
        <w:t>apie</w:t>
      </w:r>
      <w:proofErr w:type="spellEnd"/>
      <w:r w:rsidR="00382705">
        <w:rPr>
          <w:rFonts w:eastAsia="Times New Roman"/>
          <w:color w:val="000000"/>
        </w:rPr>
        <w:t xml:space="preserve"> </w:t>
      </w:r>
      <w:proofErr w:type="spellStart"/>
      <w:r w:rsidR="00382705">
        <w:rPr>
          <w:rFonts w:eastAsia="Times New Roman"/>
          <w:color w:val="000000"/>
        </w:rPr>
        <w:t>šalutinį</w:t>
      </w:r>
      <w:proofErr w:type="spellEnd"/>
      <w:r w:rsidR="00382705">
        <w:rPr>
          <w:rFonts w:eastAsia="Times New Roman"/>
          <w:color w:val="000000"/>
        </w:rPr>
        <w:t xml:space="preserve"> </w:t>
      </w:r>
      <w:proofErr w:type="spellStart"/>
      <w:r w:rsidR="00382705">
        <w:rPr>
          <w:rFonts w:eastAsia="Times New Roman"/>
          <w:color w:val="000000"/>
        </w:rPr>
        <w:t>poveikį</w:t>
      </w:r>
      <w:proofErr w:type="spellEnd"/>
      <w:r w:rsidR="00382705">
        <w:rPr>
          <w:rFonts w:eastAsia="Times New Roman"/>
          <w:color w:val="000000"/>
        </w:rPr>
        <w:t xml:space="preserve"> </w:t>
      </w:r>
      <w:proofErr w:type="spellStart"/>
      <w:r w:rsidR="00382705">
        <w:rPr>
          <w:rFonts w:eastAsia="Times New Roman"/>
          <w:color w:val="000000"/>
        </w:rPr>
        <w:t>galite</w:t>
      </w:r>
      <w:proofErr w:type="spellEnd"/>
      <w:r w:rsidR="00382705">
        <w:rPr>
          <w:rFonts w:eastAsia="Times New Roman"/>
          <w:color w:val="000000"/>
        </w:rPr>
        <w:t xml:space="preserve"> mums </w:t>
      </w:r>
      <w:proofErr w:type="spellStart"/>
      <w:r w:rsidR="00382705">
        <w:rPr>
          <w:rFonts w:eastAsia="Times New Roman"/>
          <w:color w:val="000000"/>
        </w:rPr>
        <w:t>padėti</w:t>
      </w:r>
      <w:proofErr w:type="spellEnd"/>
      <w:r w:rsidR="00382705">
        <w:rPr>
          <w:rFonts w:eastAsia="Times New Roman"/>
          <w:color w:val="0000FF"/>
          <w:highlight w:val="lightGray"/>
        </w:rPr>
        <w:t xml:space="preserve"> </w:t>
      </w:r>
      <w:proofErr w:type="spellStart"/>
      <w:r w:rsidR="00382705">
        <w:rPr>
          <w:rFonts w:eastAsia="Times New Roman"/>
          <w:color w:val="000000"/>
        </w:rPr>
        <w:t>gauti</w:t>
      </w:r>
      <w:proofErr w:type="spellEnd"/>
      <w:r w:rsidR="00382705">
        <w:rPr>
          <w:rFonts w:eastAsia="Times New Roman"/>
          <w:color w:val="000000"/>
        </w:rPr>
        <w:t xml:space="preserve"> </w:t>
      </w:r>
      <w:proofErr w:type="spellStart"/>
      <w:r w:rsidR="00382705">
        <w:rPr>
          <w:rFonts w:eastAsia="Times New Roman"/>
          <w:color w:val="000000"/>
        </w:rPr>
        <w:t>daugiau</w:t>
      </w:r>
      <w:proofErr w:type="spellEnd"/>
      <w:r w:rsidR="00382705">
        <w:rPr>
          <w:rFonts w:eastAsia="Times New Roman"/>
          <w:color w:val="000000"/>
        </w:rPr>
        <w:t xml:space="preserve"> </w:t>
      </w:r>
      <w:proofErr w:type="spellStart"/>
      <w:r w:rsidR="00382705">
        <w:rPr>
          <w:rFonts w:eastAsia="Times New Roman"/>
          <w:color w:val="000000"/>
        </w:rPr>
        <w:t>informacijos</w:t>
      </w:r>
      <w:proofErr w:type="spellEnd"/>
      <w:r w:rsidR="00382705">
        <w:rPr>
          <w:rFonts w:eastAsia="Times New Roman"/>
          <w:color w:val="000000"/>
        </w:rPr>
        <w:t xml:space="preserve"> </w:t>
      </w:r>
      <w:proofErr w:type="spellStart"/>
      <w:r w:rsidR="00382705">
        <w:rPr>
          <w:rFonts w:eastAsia="Times New Roman"/>
          <w:color w:val="000000"/>
        </w:rPr>
        <w:t>apie</w:t>
      </w:r>
      <w:proofErr w:type="spellEnd"/>
      <w:r w:rsidR="00382705">
        <w:rPr>
          <w:rFonts w:eastAsia="Times New Roman"/>
          <w:color w:val="000000"/>
        </w:rPr>
        <w:t xml:space="preserve"> </w:t>
      </w:r>
      <w:proofErr w:type="spellStart"/>
      <w:r w:rsidR="00382705">
        <w:rPr>
          <w:rFonts w:eastAsia="Times New Roman"/>
          <w:color w:val="000000"/>
        </w:rPr>
        <w:t>šio</w:t>
      </w:r>
      <w:proofErr w:type="spellEnd"/>
      <w:r w:rsidR="00382705">
        <w:rPr>
          <w:rFonts w:eastAsia="Times New Roman"/>
          <w:color w:val="000000"/>
        </w:rPr>
        <w:t xml:space="preserve"> </w:t>
      </w:r>
      <w:proofErr w:type="spellStart"/>
      <w:r w:rsidR="00382705">
        <w:rPr>
          <w:rFonts w:eastAsia="Times New Roman"/>
          <w:color w:val="000000"/>
        </w:rPr>
        <w:t>vaisto</w:t>
      </w:r>
      <w:proofErr w:type="spellEnd"/>
      <w:r w:rsidR="00382705">
        <w:rPr>
          <w:rFonts w:eastAsia="Times New Roman"/>
          <w:color w:val="000000"/>
        </w:rPr>
        <w:t xml:space="preserve"> </w:t>
      </w:r>
      <w:proofErr w:type="spellStart"/>
      <w:r w:rsidR="00382705">
        <w:rPr>
          <w:rFonts w:eastAsia="Times New Roman"/>
          <w:color w:val="000000"/>
        </w:rPr>
        <w:t>saugumą</w:t>
      </w:r>
      <w:proofErr w:type="spellEnd"/>
      <w:r w:rsidR="00382705">
        <w:rPr>
          <w:rFonts w:eastAsia="Times New Roman"/>
          <w:color w:val="000000"/>
        </w:rPr>
        <w:t>.</w:t>
      </w:r>
    </w:p>
    <w:p w14:paraId="23FA8E3C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5E2F5728" w14:textId="77777777" w:rsidR="00382705" w:rsidRDefault="00382705" w:rsidP="00382705">
      <w:pPr>
        <w:spacing w:line="317" w:lineRule="exact"/>
        <w:rPr>
          <w:sz w:val="20"/>
          <w:szCs w:val="20"/>
        </w:rPr>
      </w:pPr>
    </w:p>
    <w:p w14:paraId="592F7EAF" w14:textId="77777777" w:rsidR="00382705" w:rsidRDefault="00382705" w:rsidP="00382705">
      <w:pPr>
        <w:numPr>
          <w:ilvl w:val="0"/>
          <w:numId w:val="18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Arsenic trioxide Accord</w:t>
      </w:r>
    </w:p>
    <w:p w14:paraId="0E1BE1A9" w14:textId="77777777" w:rsidR="00382705" w:rsidRDefault="00382705" w:rsidP="00382705">
      <w:pPr>
        <w:spacing w:line="247" w:lineRule="exact"/>
        <w:rPr>
          <w:sz w:val="20"/>
          <w:szCs w:val="20"/>
        </w:rPr>
      </w:pPr>
    </w:p>
    <w:p w14:paraId="5EACBAF4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238D0313" w14:textId="77777777" w:rsidR="00382705" w:rsidRDefault="00382705" w:rsidP="00382705">
      <w:pPr>
        <w:spacing w:line="251" w:lineRule="exact"/>
        <w:rPr>
          <w:sz w:val="20"/>
          <w:szCs w:val="20"/>
        </w:rPr>
      </w:pPr>
    </w:p>
    <w:p w14:paraId="73BBC0F9" w14:textId="77777777" w:rsidR="00382705" w:rsidRDefault="00382705" w:rsidP="00382705">
      <w:pPr>
        <w:ind w:left="4"/>
        <w:rPr>
          <w:sz w:val="20"/>
          <w:szCs w:val="20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etiketės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04E6FED5" w14:textId="77777777" w:rsidR="00382705" w:rsidRDefault="00382705" w:rsidP="00382705">
      <w:pPr>
        <w:spacing w:line="256" w:lineRule="exact"/>
        <w:rPr>
          <w:sz w:val="20"/>
          <w:szCs w:val="20"/>
        </w:rPr>
      </w:pPr>
    </w:p>
    <w:p w14:paraId="2CCAD3EC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Šiam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nereikia</w:t>
      </w:r>
      <w:proofErr w:type="spellEnd"/>
      <w:r>
        <w:rPr>
          <w:rFonts w:eastAsia="Times New Roman"/>
        </w:rPr>
        <w:t>.</w:t>
      </w:r>
    </w:p>
    <w:p w14:paraId="7C30D474" w14:textId="77777777" w:rsidR="00382705" w:rsidRDefault="00382705" w:rsidP="00382705">
      <w:pPr>
        <w:spacing w:line="252" w:lineRule="exact"/>
        <w:rPr>
          <w:sz w:val="20"/>
          <w:szCs w:val="20"/>
        </w:rPr>
      </w:pPr>
    </w:p>
    <w:p w14:paraId="78537088" w14:textId="77777777" w:rsidR="00382705" w:rsidRDefault="00382705" w:rsidP="00382705">
      <w:pPr>
        <w:ind w:left="4"/>
        <w:rPr>
          <w:sz w:val="20"/>
          <w:szCs w:val="20"/>
        </w:rPr>
      </w:pPr>
      <w:r>
        <w:rPr>
          <w:rFonts w:eastAsia="Times New Roman"/>
        </w:rPr>
        <w:t xml:space="preserve">Po </w:t>
      </w:r>
      <w:proofErr w:type="spellStart"/>
      <w:r>
        <w:rPr>
          <w:rFonts w:eastAsia="Times New Roman"/>
        </w:rPr>
        <w:t>pirmojo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atidarymo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atidarius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suvartotas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>.</w:t>
      </w:r>
    </w:p>
    <w:p w14:paraId="3410FE21" w14:textId="77777777" w:rsidR="00382705" w:rsidRDefault="00382705" w:rsidP="00382705">
      <w:pPr>
        <w:spacing w:line="260" w:lineRule="exact"/>
        <w:rPr>
          <w:sz w:val="20"/>
          <w:szCs w:val="20"/>
        </w:rPr>
      </w:pPr>
    </w:p>
    <w:p w14:paraId="0AF2010C" w14:textId="77777777" w:rsidR="00382705" w:rsidRDefault="00382705" w:rsidP="00382705">
      <w:pPr>
        <w:spacing w:line="237" w:lineRule="auto"/>
        <w:ind w:left="4" w:right="24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Cheminės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savybės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išlieka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stabilios</w:t>
      </w:r>
      <w:proofErr w:type="spellEnd"/>
      <w:r>
        <w:rPr>
          <w:rFonts w:eastAsia="Times New Roman"/>
        </w:rPr>
        <w:t xml:space="preserve"> 168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laikant</w:t>
      </w:r>
      <w:proofErr w:type="spellEnd"/>
      <w:r>
        <w:rPr>
          <w:rFonts w:eastAsia="Times New Roman"/>
        </w:rPr>
        <w:t xml:space="preserve"> 25 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 xml:space="preserve">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laikant</w:t>
      </w:r>
      <w:proofErr w:type="spellEnd"/>
      <w:r>
        <w:rPr>
          <w:rFonts w:eastAsia="Times New Roman"/>
        </w:rPr>
        <w:t xml:space="preserve"> 2– 8 °C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Mikrobiologiniu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požiūriu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nevartojamas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trukmę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vartotojas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Įprastai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</w:p>
    <w:p w14:paraId="011EE0A9" w14:textId="77777777" w:rsidR="00382705" w:rsidRDefault="00382705" w:rsidP="00382705">
      <w:pPr>
        <w:sectPr w:rsidR="00382705">
          <w:pgSz w:w="11900" w:h="16838"/>
          <w:pgMar w:top="1123" w:right="1424" w:bottom="171" w:left="1416" w:header="0" w:footer="0" w:gutter="0"/>
          <w:cols w:space="720" w:equalWidth="0">
            <w:col w:w="9064"/>
          </w:cols>
        </w:sectPr>
      </w:pPr>
    </w:p>
    <w:p w14:paraId="189D68D2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69CB0752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2CE4C1A0" w14:textId="77777777" w:rsidR="00382705" w:rsidRDefault="00382705" w:rsidP="00382705">
      <w:pPr>
        <w:spacing w:line="210" w:lineRule="exact"/>
        <w:rPr>
          <w:sz w:val="20"/>
          <w:szCs w:val="20"/>
        </w:rPr>
      </w:pPr>
    </w:p>
    <w:p w14:paraId="5EE4D769" w14:textId="77777777" w:rsidR="00382705" w:rsidRDefault="00382705" w:rsidP="00382705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</w:t>
      </w:r>
    </w:p>
    <w:p w14:paraId="0C28D182" w14:textId="77777777" w:rsidR="00382705" w:rsidRDefault="00382705" w:rsidP="00382705">
      <w:pPr>
        <w:sectPr w:rsidR="00382705">
          <w:type w:val="continuous"/>
          <w:pgSz w:w="11900" w:h="16838"/>
          <w:pgMar w:top="1123" w:right="1424" w:bottom="171" w:left="1416" w:header="0" w:footer="0" w:gutter="0"/>
          <w:cols w:space="720" w:equalWidth="0">
            <w:col w:w="9064"/>
          </w:cols>
        </w:sectPr>
      </w:pPr>
    </w:p>
    <w:p w14:paraId="14FA0D18" w14:textId="77777777" w:rsidR="00382705" w:rsidRDefault="00382705" w:rsidP="00382705">
      <w:pPr>
        <w:spacing w:line="235" w:lineRule="auto"/>
        <w:ind w:left="4" w:right="224"/>
        <w:rPr>
          <w:sz w:val="20"/>
          <w:szCs w:val="20"/>
        </w:rPr>
      </w:pPr>
      <w:bookmarkStart w:id="4" w:name="page30"/>
      <w:bookmarkEnd w:id="4"/>
      <w:proofErr w:type="spellStart"/>
      <w:r>
        <w:rPr>
          <w:rFonts w:eastAsia="Times New Roman"/>
        </w:rPr>
        <w:lastRenderedPageBreak/>
        <w:t>laikomas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24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esant</w:t>
      </w:r>
      <w:proofErr w:type="spellEnd"/>
      <w:r>
        <w:rPr>
          <w:rFonts w:eastAsia="Times New Roman"/>
        </w:rPr>
        <w:t xml:space="preserve"> 2–8 °C </w:t>
      </w:r>
      <w:proofErr w:type="spellStart"/>
      <w:r>
        <w:rPr>
          <w:rFonts w:eastAsia="Times New Roman"/>
        </w:rPr>
        <w:t>temperatūrai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išskyrus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atvejus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skiedžiamas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kontroliuojamomis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patvirtintomis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sąlygomis</w:t>
      </w:r>
      <w:proofErr w:type="spellEnd"/>
      <w:r>
        <w:rPr>
          <w:rFonts w:eastAsia="Times New Roman"/>
        </w:rPr>
        <w:t>.</w:t>
      </w:r>
    </w:p>
    <w:p w14:paraId="57D51348" w14:textId="77777777" w:rsidR="00382705" w:rsidRDefault="00382705" w:rsidP="00382705">
      <w:pPr>
        <w:spacing w:line="263" w:lineRule="exact"/>
        <w:rPr>
          <w:sz w:val="20"/>
          <w:szCs w:val="20"/>
        </w:rPr>
      </w:pPr>
    </w:p>
    <w:p w14:paraId="24518886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Pastebėjus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pašalinių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neištirpusių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dalelių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tirpalo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spalvos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pokyčių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6EF4E93" w14:textId="77777777" w:rsidR="00382705" w:rsidRDefault="00382705" w:rsidP="00382705">
      <w:pPr>
        <w:spacing w:line="268" w:lineRule="exact"/>
        <w:rPr>
          <w:sz w:val="20"/>
          <w:szCs w:val="20"/>
        </w:rPr>
      </w:pPr>
    </w:p>
    <w:p w14:paraId="05A64BB3" w14:textId="77777777" w:rsidR="00382705" w:rsidRDefault="00382705" w:rsidP="00382705">
      <w:pPr>
        <w:spacing w:line="232" w:lineRule="auto"/>
        <w:ind w:left="4" w:right="624"/>
        <w:rPr>
          <w:sz w:val="20"/>
          <w:szCs w:val="20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kanalizaciją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buitinėmis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atliekomis</w:t>
      </w:r>
      <w:proofErr w:type="spellEnd"/>
      <w:r>
        <w:rPr>
          <w:rFonts w:eastAsia="Times New Roman"/>
        </w:rPr>
        <w:t xml:space="preserve">. Kaip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nereikalingus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aplinką</w:t>
      </w:r>
      <w:proofErr w:type="spellEnd"/>
      <w:r>
        <w:rPr>
          <w:rFonts w:eastAsia="Times New Roman"/>
        </w:rPr>
        <w:t>.</w:t>
      </w:r>
    </w:p>
    <w:p w14:paraId="57B2D3E3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02779EB5" w14:textId="77777777" w:rsidR="00382705" w:rsidRDefault="00382705" w:rsidP="00382705">
      <w:pPr>
        <w:spacing w:line="317" w:lineRule="exact"/>
        <w:rPr>
          <w:sz w:val="20"/>
          <w:szCs w:val="20"/>
        </w:rPr>
      </w:pPr>
    </w:p>
    <w:p w14:paraId="4210472B" w14:textId="77777777" w:rsidR="00382705" w:rsidRDefault="00382705" w:rsidP="00382705">
      <w:pPr>
        <w:numPr>
          <w:ilvl w:val="0"/>
          <w:numId w:val="19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0587060F" w14:textId="77777777" w:rsidR="00382705" w:rsidRDefault="00382705" w:rsidP="00382705">
      <w:pPr>
        <w:spacing w:line="251" w:lineRule="exact"/>
        <w:rPr>
          <w:sz w:val="20"/>
          <w:szCs w:val="20"/>
        </w:rPr>
      </w:pPr>
    </w:p>
    <w:p w14:paraId="280011DE" w14:textId="77777777" w:rsidR="00382705" w:rsidRDefault="00382705" w:rsidP="00382705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 xml:space="preserve">Arsenic trioxide Accord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25BA2FC4" w14:textId="77777777" w:rsidR="00382705" w:rsidRDefault="00382705" w:rsidP="00382705">
      <w:pPr>
        <w:spacing w:line="9" w:lineRule="exact"/>
        <w:rPr>
          <w:sz w:val="20"/>
          <w:szCs w:val="20"/>
        </w:rPr>
      </w:pPr>
    </w:p>
    <w:p w14:paraId="72C73BEE" w14:textId="77777777" w:rsidR="00382705" w:rsidRDefault="00382705" w:rsidP="00382705">
      <w:pPr>
        <w:spacing w:line="232" w:lineRule="auto"/>
        <w:ind w:left="724" w:right="144" w:hanging="361"/>
        <w:rPr>
          <w:sz w:val="20"/>
          <w:szCs w:val="20"/>
        </w:rPr>
      </w:pPr>
      <w:r>
        <w:rPr>
          <w:rFonts w:eastAsia="Times New Roman"/>
        </w:rPr>
        <w:t xml:space="preserve">– </w:t>
      </w: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arseno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trioksidas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koncentrato</w:t>
      </w:r>
      <w:proofErr w:type="spellEnd"/>
      <w:r>
        <w:rPr>
          <w:rFonts w:eastAsia="Times New Roman"/>
        </w:rPr>
        <w:t xml:space="preserve"> ml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 mg </w:t>
      </w:r>
      <w:proofErr w:type="spellStart"/>
      <w:r>
        <w:rPr>
          <w:rFonts w:eastAsia="Times New Roman"/>
        </w:rPr>
        <w:t>arseno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trioksido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10 mg </w:t>
      </w:r>
      <w:proofErr w:type="spellStart"/>
      <w:r>
        <w:rPr>
          <w:rFonts w:eastAsia="Times New Roman"/>
        </w:rPr>
        <w:t>arseno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trioksido</w:t>
      </w:r>
      <w:proofErr w:type="spellEnd"/>
      <w:r>
        <w:rPr>
          <w:rFonts w:eastAsia="Times New Roman"/>
        </w:rPr>
        <w:t>.</w:t>
      </w:r>
    </w:p>
    <w:p w14:paraId="60530F79" w14:textId="77777777" w:rsidR="00382705" w:rsidRDefault="00382705" w:rsidP="00382705">
      <w:pPr>
        <w:spacing w:line="14" w:lineRule="exact"/>
        <w:rPr>
          <w:sz w:val="20"/>
          <w:szCs w:val="20"/>
        </w:rPr>
      </w:pPr>
    </w:p>
    <w:p w14:paraId="6D857217" w14:textId="77777777" w:rsidR="00382705" w:rsidRDefault="00382705" w:rsidP="00382705">
      <w:pPr>
        <w:spacing w:line="235" w:lineRule="auto"/>
        <w:ind w:left="724" w:right="164" w:hanging="361"/>
        <w:rPr>
          <w:sz w:val="20"/>
          <w:szCs w:val="20"/>
        </w:rPr>
      </w:pPr>
      <w:r>
        <w:rPr>
          <w:rFonts w:eastAsia="Times New Roman"/>
        </w:rPr>
        <w:t xml:space="preserve">– </w:t>
      </w: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hidroksidas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koncentruota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vandenilio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chlorido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rūgštis</w:t>
      </w:r>
      <w:proofErr w:type="spellEnd"/>
      <w:r>
        <w:rPr>
          <w:rFonts w:eastAsia="Times New Roman"/>
        </w:rPr>
        <w:t xml:space="preserve"> (pH </w:t>
      </w:r>
      <w:proofErr w:type="spellStart"/>
      <w:r>
        <w:rPr>
          <w:rFonts w:eastAsia="Times New Roman"/>
        </w:rPr>
        <w:t>reguliuoti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vanduo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2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 xml:space="preserve"> „Arsenic trioxide Accord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>“.</w:t>
      </w:r>
    </w:p>
    <w:p w14:paraId="3376D418" w14:textId="77777777" w:rsidR="00382705" w:rsidRDefault="00382705" w:rsidP="00382705">
      <w:pPr>
        <w:spacing w:line="256" w:lineRule="exact"/>
        <w:rPr>
          <w:sz w:val="20"/>
          <w:szCs w:val="20"/>
        </w:rPr>
      </w:pPr>
    </w:p>
    <w:p w14:paraId="70B35A62" w14:textId="77777777" w:rsidR="00382705" w:rsidRDefault="00382705" w:rsidP="00382705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 xml:space="preserve">Arsenic trioxide Accord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2B9F4E40" w14:textId="77777777" w:rsidR="00382705" w:rsidRDefault="00382705" w:rsidP="00382705">
      <w:pPr>
        <w:spacing w:line="9" w:lineRule="exact"/>
        <w:rPr>
          <w:sz w:val="20"/>
          <w:szCs w:val="20"/>
        </w:rPr>
      </w:pPr>
    </w:p>
    <w:p w14:paraId="1989AF6A" w14:textId="77777777" w:rsidR="00382705" w:rsidRDefault="00382705" w:rsidP="00382705">
      <w:pPr>
        <w:spacing w:line="235" w:lineRule="auto"/>
        <w:ind w:left="724" w:right="144" w:hanging="361"/>
        <w:rPr>
          <w:sz w:val="20"/>
          <w:szCs w:val="20"/>
        </w:rPr>
      </w:pPr>
      <w:r>
        <w:rPr>
          <w:rFonts w:eastAsia="Times New Roman"/>
        </w:rPr>
        <w:t xml:space="preserve">– Arsenic trioxide Accord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tirpalui</w:t>
      </w:r>
      <w:proofErr w:type="spellEnd"/>
      <w:r>
        <w:rPr>
          <w:rFonts w:eastAsia="Times New Roman"/>
        </w:rPr>
        <w:t xml:space="preserve">. Arsenic trioxide Accord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stikliniuose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koncentruotas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sterilus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bespalvis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1, 5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flakonų</w:t>
      </w:r>
      <w:proofErr w:type="spellEnd"/>
      <w:r>
        <w:rPr>
          <w:rFonts w:eastAsia="Times New Roman"/>
        </w:rPr>
        <w:t>.</w:t>
      </w:r>
    </w:p>
    <w:p w14:paraId="521B37E5" w14:textId="77777777" w:rsidR="00382705" w:rsidRDefault="00382705" w:rsidP="00382705">
      <w:pPr>
        <w:spacing w:line="258" w:lineRule="exact"/>
        <w:rPr>
          <w:sz w:val="20"/>
          <w:szCs w:val="20"/>
        </w:rPr>
      </w:pPr>
    </w:p>
    <w:p w14:paraId="793C237B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tiekiamos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>.</w:t>
      </w:r>
    </w:p>
    <w:p w14:paraId="132A16FA" w14:textId="77777777" w:rsidR="00382705" w:rsidRDefault="00382705" w:rsidP="00382705">
      <w:pPr>
        <w:spacing w:line="256" w:lineRule="exact"/>
        <w:rPr>
          <w:sz w:val="20"/>
          <w:szCs w:val="20"/>
        </w:rPr>
      </w:pPr>
    </w:p>
    <w:p w14:paraId="50C040DF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</w:p>
    <w:p w14:paraId="7A8592DC" w14:textId="77777777" w:rsidR="00382705" w:rsidRDefault="00382705" w:rsidP="00382705">
      <w:pPr>
        <w:spacing w:line="237" w:lineRule="auto"/>
        <w:ind w:left="4"/>
        <w:rPr>
          <w:sz w:val="20"/>
          <w:szCs w:val="20"/>
        </w:rPr>
      </w:pPr>
      <w:r>
        <w:rPr>
          <w:rFonts w:eastAsia="Times New Roman"/>
        </w:rPr>
        <w:t>Accord Healthcare S.L.U.</w:t>
      </w:r>
    </w:p>
    <w:p w14:paraId="715FF8AE" w14:textId="77777777" w:rsidR="00382705" w:rsidRDefault="00382705" w:rsidP="00382705">
      <w:pPr>
        <w:spacing w:line="2" w:lineRule="exact"/>
        <w:rPr>
          <w:sz w:val="20"/>
          <w:szCs w:val="20"/>
        </w:rPr>
      </w:pPr>
    </w:p>
    <w:p w14:paraId="09D427AC" w14:textId="77777777" w:rsidR="00382705" w:rsidRDefault="00382705" w:rsidP="00382705">
      <w:pPr>
        <w:ind w:left="4"/>
        <w:rPr>
          <w:sz w:val="20"/>
          <w:szCs w:val="20"/>
        </w:rPr>
      </w:pPr>
      <w:r>
        <w:rPr>
          <w:rFonts w:eastAsia="Times New Roman"/>
        </w:rPr>
        <w:t>World Trade Center, Moll de Barcelona s/n,</w:t>
      </w:r>
    </w:p>
    <w:p w14:paraId="2B0299B9" w14:textId="77777777" w:rsidR="00382705" w:rsidRDefault="00382705" w:rsidP="00382705">
      <w:pPr>
        <w:spacing w:line="236" w:lineRule="auto"/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Edifici</w:t>
      </w:r>
      <w:proofErr w:type="spellEnd"/>
      <w:r>
        <w:rPr>
          <w:rFonts w:eastAsia="Times New Roman"/>
        </w:rPr>
        <w:t xml:space="preserve"> Est, 6a planta,</w:t>
      </w:r>
    </w:p>
    <w:p w14:paraId="1DD01671" w14:textId="77777777" w:rsidR="00382705" w:rsidRDefault="00382705" w:rsidP="00382705">
      <w:pPr>
        <w:spacing w:line="2" w:lineRule="exact"/>
        <w:rPr>
          <w:sz w:val="20"/>
          <w:szCs w:val="20"/>
        </w:rPr>
      </w:pPr>
    </w:p>
    <w:p w14:paraId="52F9A46C" w14:textId="77777777" w:rsidR="00382705" w:rsidRDefault="00382705" w:rsidP="00382705">
      <w:pPr>
        <w:ind w:left="4"/>
        <w:rPr>
          <w:sz w:val="20"/>
          <w:szCs w:val="20"/>
        </w:rPr>
      </w:pPr>
      <w:r>
        <w:rPr>
          <w:rFonts w:eastAsia="Times New Roman"/>
        </w:rPr>
        <w:t>08039 Barcelona,</w:t>
      </w:r>
    </w:p>
    <w:p w14:paraId="4E25A5FD" w14:textId="77777777" w:rsidR="00382705" w:rsidRDefault="00382705" w:rsidP="00382705">
      <w:pPr>
        <w:spacing w:line="1" w:lineRule="exact"/>
        <w:rPr>
          <w:sz w:val="20"/>
          <w:szCs w:val="20"/>
        </w:rPr>
      </w:pPr>
    </w:p>
    <w:p w14:paraId="155DC430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Ispanija</w:t>
      </w:r>
      <w:proofErr w:type="spellEnd"/>
    </w:p>
    <w:p w14:paraId="493C20C8" w14:textId="77777777" w:rsidR="00382705" w:rsidRDefault="00382705" w:rsidP="00382705">
      <w:pPr>
        <w:spacing w:line="256" w:lineRule="exact"/>
        <w:rPr>
          <w:sz w:val="20"/>
          <w:szCs w:val="20"/>
        </w:rPr>
      </w:pPr>
    </w:p>
    <w:p w14:paraId="22C26D1A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17E04D1F" w14:textId="77777777" w:rsidR="00382705" w:rsidRDefault="00382705" w:rsidP="00382705">
      <w:pPr>
        <w:spacing w:line="246" w:lineRule="exact"/>
        <w:rPr>
          <w:sz w:val="20"/>
          <w:szCs w:val="20"/>
        </w:rPr>
      </w:pPr>
    </w:p>
    <w:p w14:paraId="12FB6D77" w14:textId="77777777" w:rsidR="00382705" w:rsidRDefault="00382705" w:rsidP="00382705">
      <w:pPr>
        <w:ind w:left="4"/>
        <w:rPr>
          <w:sz w:val="20"/>
          <w:szCs w:val="20"/>
        </w:rPr>
      </w:pPr>
      <w:r>
        <w:rPr>
          <w:rFonts w:eastAsia="Times New Roman"/>
        </w:rPr>
        <w:t xml:space="preserve">Accord Healthcare </w:t>
      </w:r>
      <w:proofErr w:type="spellStart"/>
      <w:r>
        <w:rPr>
          <w:rFonts w:eastAsia="Times New Roman"/>
        </w:rPr>
        <w:t>Polska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Sp.z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o.o</w:t>
      </w:r>
      <w:proofErr w:type="spellEnd"/>
      <w:r>
        <w:rPr>
          <w:rFonts w:eastAsia="Times New Roman"/>
        </w:rPr>
        <w:t>.,</w:t>
      </w:r>
    </w:p>
    <w:p w14:paraId="52A3217B" w14:textId="77777777" w:rsidR="00382705" w:rsidRDefault="00382705" w:rsidP="00382705">
      <w:pPr>
        <w:spacing w:line="1" w:lineRule="exact"/>
        <w:rPr>
          <w:sz w:val="20"/>
          <w:szCs w:val="20"/>
        </w:rPr>
      </w:pPr>
    </w:p>
    <w:p w14:paraId="57484ED0" w14:textId="77777777" w:rsidR="00382705" w:rsidRDefault="00382705" w:rsidP="00382705">
      <w:pPr>
        <w:ind w:left="4"/>
        <w:rPr>
          <w:sz w:val="20"/>
          <w:szCs w:val="20"/>
        </w:rPr>
      </w:pPr>
      <w:r>
        <w:rPr>
          <w:rFonts w:eastAsia="Times New Roman"/>
        </w:rPr>
        <w:t xml:space="preserve">ul. </w:t>
      </w:r>
      <w:proofErr w:type="spellStart"/>
      <w:r>
        <w:rPr>
          <w:rFonts w:eastAsia="Times New Roman"/>
        </w:rPr>
        <w:t>Lutomierska</w:t>
      </w:r>
      <w:proofErr w:type="spellEnd"/>
      <w:r>
        <w:rPr>
          <w:rFonts w:eastAsia="Times New Roman"/>
        </w:rPr>
        <w:t xml:space="preserve"> 50,</w:t>
      </w:r>
    </w:p>
    <w:p w14:paraId="0C046752" w14:textId="77777777" w:rsidR="00382705" w:rsidRDefault="00382705" w:rsidP="00382705">
      <w:pPr>
        <w:spacing w:line="1" w:lineRule="exact"/>
        <w:rPr>
          <w:sz w:val="20"/>
          <w:szCs w:val="20"/>
        </w:rPr>
      </w:pPr>
    </w:p>
    <w:p w14:paraId="1FFC5B87" w14:textId="77777777" w:rsidR="00382705" w:rsidRDefault="00382705" w:rsidP="00382705">
      <w:pPr>
        <w:ind w:left="4"/>
        <w:rPr>
          <w:sz w:val="20"/>
          <w:szCs w:val="20"/>
        </w:rPr>
      </w:pPr>
      <w:r>
        <w:rPr>
          <w:rFonts w:eastAsia="Times New Roman"/>
        </w:rPr>
        <w:t xml:space="preserve">95-200 </w:t>
      </w:r>
      <w:proofErr w:type="spellStart"/>
      <w:r>
        <w:rPr>
          <w:rFonts w:eastAsia="Times New Roman"/>
        </w:rPr>
        <w:t>Pabianice</w:t>
      </w:r>
      <w:proofErr w:type="spellEnd"/>
      <w:r>
        <w:rPr>
          <w:rFonts w:eastAsia="Times New Roman"/>
        </w:rPr>
        <w:t>,</w:t>
      </w:r>
    </w:p>
    <w:p w14:paraId="2F50205D" w14:textId="77777777" w:rsidR="00382705" w:rsidRDefault="00382705" w:rsidP="00382705">
      <w:pPr>
        <w:spacing w:line="1" w:lineRule="exact"/>
        <w:rPr>
          <w:sz w:val="20"/>
          <w:szCs w:val="20"/>
        </w:rPr>
      </w:pPr>
    </w:p>
    <w:p w14:paraId="2FF64CDA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Lenkija</w:t>
      </w:r>
      <w:proofErr w:type="spellEnd"/>
    </w:p>
    <w:p w14:paraId="16EF2276" w14:textId="77777777" w:rsidR="00382705" w:rsidRDefault="00382705" w:rsidP="00382705">
      <w:pPr>
        <w:spacing w:line="252" w:lineRule="exact"/>
        <w:rPr>
          <w:sz w:val="20"/>
          <w:szCs w:val="20"/>
        </w:rPr>
      </w:pPr>
    </w:p>
    <w:p w14:paraId="6F09C57B" w14:textId="77777777" w:rsidR="00382705" w:rsidRDefault="00382705" w:rsidP="00382705">
      <w:pPr>
        <w:ind w:left="4"/>
        <w:rPr>
          <w:sz w:val="20"/>
          <w:szCs w:val="20"/>
        </w:rPr>
      </w:pPr>
      <w:r>
        <w:rPr>
          <w:rFonts w:eastAsia="Times New Roman"/>
        </w:rPr>
        <w:t>Accord Healthcare B.V.</w:t>
      </w:r>
    </w:p>
    <w:p w14:paraId="64E9FDDC" w14:textId="77777777" w:rsidR="00382705" w:rsidRDefault="00382705" w:rsidP="00382705">
      <w:pPr>
        <w:spacing w:line="1" w:lineRule="exact"/>
        <w:rPr>
          <w:sz w:val="20"/>
          <w:szCs w:val="20"/>
        </w:rPr>
      </w:pPr>
    </w:p>
    <w:p w14:paraId="7FBCDCA0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Winthontlaan</w:t>
      </w:r>
      <w:proofErr w:type="spellEnd"/>
      <w:r>
        <w:rPr>
          <w:rFonts w:eastAsia="Times New Roman"/>
        </w:rPr>
        <w:t xml:space="preserve"> 200</w:t>
      </w:r>
    </w:p>
    <w:p w14:paraId="0B68E20F" w14:textId="77777777" w:rsidR="00382705" w:rsidRDefault="00382705" w:rsidP="00382705">
      <w:pPr>
        <w:spacing w:line="236" w:lineRule="auto"/>
        <w:ind w:left="4"/>
        <w:rPr>
          <w:sz w:val="20"/>
          <w:szCs w:val="20"/>
        </w:rPr>
      </w:pPr>
      <w:r>
        <w:rPr>
          <w:rFonts w:eastAsia="Times New Roman"/>
        </w:rPr>
        <w:t>3526 KV Utrecht</w:t>
      </w:r>
    </w:p>
    <w:p w14:paraId="51B51DB5" w14:textId="77777777" w:rsidR="00382705" w:rsidRDefault="00382705" w:rsidP="00382705">
      <w:pPr>
        <w:spacing w:line="2" w:lineRule="exact"/>
        <w:rPr>
          <w:sz w:val="20"/>
          <w:szCs w:val="20"/>
        </w:rPr>
      </w:pPr>
    </w:p>
    <w:p w14:paraId="2C4194CD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Nyderlandai</w:t>
      </w:r>
      <w:proofErr w:type="spellEnd"/>
    </w:p>
    <w:p w14:paraId="6AF65376" w14:textId="77777777" w:rsidR="00382705" w:rsidRDefault="00382705" w:rsidP="00382705">
      <w:pPr>
        <w:spacing w:line="261" w:lineRule="exact"/>
        <w:rPr>
          <w:sz w:val="20"/>
          <w:szCs w:val="20"/>
        </w:rPr>
      </w:pPr>
    </w:p>
    <w:p w14:paraId="06ECD1A7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peržiūrėtas</w:t>
      </w:r>
      <w:proofErr w:type="spellEnd"/>
    </w:p>
    <w:p w14:paraId="4633A9D7" w14:textId="77777777" w:rsidR="00382705" w:rsidRDefault="00382705" w:rsidP="00382705">
      <w:pPr>
        <w:spacing w:line="258" w:lineRule="exact"/>
        <w:rPr>
          <w:sz w:val="20"/>
          <w:szCs w:val="20"/>
        </w:rPr>
      </w:pPr>
    </w:p>
    <w:p w14:paraId="47078375" w14:textId="77777777" w:rsidR="00382705" w:rsidRDefault="00382705" w:rsidP="00382705">
      <w:pPr>
        <w:spacing w:line="235" w:lineRule="auto"/>
        <w:ind w:left="4" w:right="1824"/>
        <w:rPr>
          <w:rFonts w:eastAsia="Times New Roman"/>
          <w:color w:val="0000FF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hyperlink r:id="rId6">
        <w:r>
          <w:rPr>
            <w:rFonts w:eastAsia="Times New Roman"/>
            <w:color w:val="0000FF"/>
            <w:u w:val="single"/>
          </w:rPr>
          <w:t>http://www.ema.europa.eu</w:t>
        </w:r>
        <w:r>
          <w:rPr>
            <w:rFonts w:eastAsia="Times New Roman"/>
            <w:color w:val="000000"/>
          </w:rPr>
          <w:t>.</w:t>
        </w:r>
      </w:hyperlink>
    </w:p>
    <w:p w14:paraId="064AFDFE" w14:textId="77777777" w:rsidR="00382705" w:rsidRDefault="00382705" w:rsidP="00382705">
      <w:pPr>
        <w:spacing w:line="251" w:lineRule="exact"/>
        <w:rPr>
          <w:sz w:val="20"/>
          <w:szCs w:val="20"/>
        </w:rPr>
      </w:pPr>
    </w:p>
    <w:p w14:paraId="05FEAEA0" w14:textId="77777777" w:rsidR="00382705" w:rsidRDefault="00382705" w:rsidP="00382705">
      <w:pPr>
        <w:ind w:left="4"/>
        <w:rPr>
          <w:sz w:val="20"/>
          <w:szCs w:val="20"/>
        </w:rPr>
      </w:pPr>
      <w:r>
        <w:rPr>
          <w:rFonts w:eastAsia="Times New Roman"/>
        </w:rPr>
        <w:t>--------------------------------------------------------------------------------------------------------------</w:t>
      </w:r>
    </w:p>
    <w:p w14:paraId="167DF031" w14:textId="77777777" w:rsidR="00382705" w:rsidRDefault="00382705" w:rsidP="00382705">
      <w:pPr>
        <w:spacing w:line="1" w:lineRule="exact"/>
        <w:rPr>
          <w:sz w:val="20"/>
          <w:szCs w:val="20"/>
        </w:rPr>
      </w:pPr>
    </w:p>
    <w:p w14:paraId="787446E3" w14:textId="77777777" w:rsidR="00382705" w:rsidRDefault="00382705" w:rsidP="00382705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specialistams</w:t>
      </w:r>
      <w:proofErr w:type="spellEnd"/>
      <w:r>
        <w:rPr>
          <w:rFonts w:eastAsia="Times New Roman"/>
        </w:rPr>
        <w:t>.</w:t>
      </w:r>
    </w:p>
    <w:p w14:paraId="1FD0706C" w14:textId="77777777" w:rsidR="00382705" w:rsidRDefault="00382705" w:rsidP="00382705">
      <w:pPr>
        <w:spacing w:line="263" w:lineRule="exact"/>
        <w:rPr>
          <w:sz w:val="20"/>
          <w:szCs w:val="20"/>
        </w:rPr>
      </w:pPr>
    </w:p>
    <w:p w14:paraId="1A759FC0" w14:textId="77777777" w:rsidR="00382705" w:rsidRDefault="00382705" w:rsidP="00382705">
      <w:pPr>
        <w:spacing w:line="237" w:lineRule="auto"/>
        <w:ind w:left="4" w:right="824"/>
        <w:rPr>
          <w:sz w:val="20"/>
          <w:szCs w:val="20"/>
        </w:rPr>
      </w:pPr>
      <w:r>
        <w:rPr>
          <w:rFonts w:eastAsia="Times New Roman"/>
        </w:rPr>
        <w:t>KADANGI ARSENIC TRIOXIDE ACCORD SUDĖTYJE NĖRA KONSERVANTŲ, VISĄ ARSENIC TRIOXIDE ACCORD VARTOJIMO LAIKĄ REIKIA GRIEŽTAI LAIKYTIS ASEPTIKOS TAISYKLIŲ.</w:t>
      </w:r>
    </w:p>
    <w:p w14:paraId="2D7E4B4A" w14:textId="77777777" w:rsidR="00382705" w:rsidRDefault="00382705" w:rsidP="00382705">
      <w:pPr>
        <w:spacing w:line="257" w:lineRule="exact"/>
        <w:rPr>
          <w:sz w:val="20"/>
          <w:szCs w:val="20"/>
        </w:rPr>
      </w:pPr>
    </w:p>
    <w:p w14:paraId="611B14BF" w14:textId="77777777" w:rsidR="00382705" w:rsidRDefault="00382705" w:rsidP="00382705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 xml:space="preserve">Arsenic trioxide Accord </w:t>
      </w:r>
      <w:proofErr w:type="spellStart"/>
      <w:r>
        <w:rPr>
          <w:rFonts w:eastAsia="Times New Roman"/>
          <w:b/>
          <w:bCs/>
        </w:rPr>
        <w:t>skiedimas</w:t>
      </w:r>
      <w:proofErr w:type="spellEnd"/>
    </w:p>
    <w:p w14:paraId="66F7CC6F" w14:textId="77777777" w:rsidR="00382705" w:rsidRDefault="00382705" w:rsidP="00382705">
      <w:pPr>
        <w:sectPr w:rsidR="00382705">
          <w:pgSz w:w="11900" w:h="16838"/>
          <w:pgMar w:top="1134" w:right="1440" w:bottom="171" w:left="1416" w:header="0" w:footer="0" w:gutter="0"/>
          <w:cols w:space="720" w:equalWidth="0">
            <w:col w:w="9048"/>
          </w:cols>
        </w:sectPr>
      </w:pPr>
    </w:p>
    <w:p w14:paraId="4B6AB17D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5727E937" w14:textId="77777777" w:rsidR="00382705" w:rsidRDefault="00382705" w:rsidP="00382705">
      <w:pPr>
        <w:spacing w:line="200" w:lineRule="exact"/>
        <w:rPr>
          <w:sz w:val="20"/>
          <w:szCs w:val="20"/>
        </w:rPr>
      </w:pPr>
    </w:p>
    <w:p w14:paraId="312AD6E5" w14:textId="77777777" w:rsidR="00382705" w:rsidRDefault="00382705" w:rsidP="00382705">
      <w:pPr>
        <w:spacing w:line="218" w:lineRule="exact"/>
        <w:rPr>
          <w:sz w:val="20"/>
          <w:szCs w:val="20"/>
        </w:rPr>
      </w:pPr>
    </w:p>
    <w:p w14:paraId="5382E8F4" w14:textId="77777777" w:rsidR="00382705" w:rsidRDefault="00382705" w:rsidP="00382705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</w:t>
      </w:r>
    </w:p>
    <w:p w14:paraId="602FC9B5" w14:textId="77777777" w:rsidR="00382705" w:rsidRDefault="00382705" w:rsidP="00382705">
      <w:pPr>
        <w:sectPr w:rsidR="00382705">
          <w:type w:val="continuous"/>
          <w:pgSz w:w="11900" w:h="16838"/>
          <w:pgMar w:top="1134" w:right="1440" w:bottom="171" w:left="1416" w:header="0" w:footer="0" w:gutter="0"/>
          <w:cols w:space="720" w:equalWidth="0">
            <w:col w:w="9048"/>
          </w:cols>
        </w:sectPr>
      </w:pPr>
    </w:p>
    <w:p w14:paraId="245A0244" w14:textId="77777777" w:rsidR="00382705" w:rsidRDefault="00382705" w:rsidP="00382705">
      <w:pPr>
        <w:spacing w:line="235" w:lineRule="auto"/>
        <w:ind w:right="444"/>
        <w:rPr>
          <w:sz w:val="20"/>
          <w:szCs w:val="20"/>
        </w:rPr>
      </w:pPr>
      <w:bookmarkStart w:id="5" w:name="page31"/>
      <w:bookmarkEnd w:id="5"/>
      <w:proofErr w:type="spellStart"/>
      <w:r>
        <w:rPr>
          <w:rFonts w:eastAsia="Times New Roman"/>
        </w:rPr>
        <w:lastRenderedPageBreak/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Arsenic trioxide Accord </w:t>
      </w:r>
      <w:proofErr w:type="spellStart"/>
      <w:r>
        <w:rPr>
          <w:rFonts w:eastAsia="Times New Roman"/>
        </w:rPr>
        <w:t>privalu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praskiesti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plastiko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maišai</w:t>
      </w:r>
      <w:proofErr w:type="spellEnd"/>
      <w:r>
        <w:rPr>
          <w:rFonts w:eastAsia="Times New Roman"/>
        </w:rPr>
        <w:t xml:space="preserve"> be PVC.</w:t>
      </w:r>
    </w:p>
    <w:p w14:paraId="2C15B88E" w14:textId="77777777" w:rsidR="00382705" w:rsidRDefault="00382705" w:rsidP="00382705">
      <w:pPr>
        <w:spacing w:line="13" w:lineRule="exact"/>
        <w:rPr>
          <w:sz w:val="20"/>
          <w:szCs w:val="20"/>
        </w:rPr>
      </w:pPr>
    </w:p>
    <w:p w14:paraId="5855EEDC" w14:textId="77777777" w:rsidR="00382705" w:rsidRDefault="00382705" w:rsidP="00382705">
      <w:pPr>
        <w:spacing w:line="232" w:lineRule="auto"/>
        <w:ind w:right="964"/>
        <w:rPr>
          <w:sz w:val="20"/>
          <w:szCs w:val="20"/>
        </w:rPr>
      </w:pPr>
      <w:proofErr w:type="spellStart"/>
      <w:r>
        <w:rPr>
          <w:rFonts w:eastAsia="Times New Roman"/>
        </w:rPr>
        <w:t>Personalas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apmokytas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dirbti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arseno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trioksidu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dėvėti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drabužius</w:t>
      </w:r>
      <w:proofErr w:type="spellEnd"/>
      <w:r>
        <w:rPr>
          <w:rFonts w:eastAsia="Times New Roman"/>
        </w:rPr>
        <w:t>.</w:t>
      </w:r>
    </w:p>
    <w:p w14:paraId="73B94E80" w14:textId="77777777" w:rsidR="00382705" w:rsidRDefault="00382705" w:rsidP="00382705">
      <w:pPr>
        <w:spacing w:line="270" w:lineRule="exact"/>
        <w:rPr>
          <w:sz w:val="20"/>
          <w:szCs w:val="20"/>
        </w:rPr>
      </w:pPr>
    </w:p>
    <w:p w14:paraId="270589E0" w14:textId="77777777" w:rsidR="00382705" w:rsidRDefault="00382705" w:rsidP="00382705">
      <w:pPr>
        <w:spacing w:line="235" w:lineRule="auto"/>
        <w:ind w:right="144"/>
        <w:rPr>
          <w:sz w:val="20"/>
          <w:szCs w:val="20"/>
        </w:rPr>
      </w:pPr>
      <w:proofErr w:type="spellStart"/>
      <w:r>
        <w:rPr>
          <w:rFonts w:eastAsia="Times New Roman"/>
        </w:rPr>
        <w:t>Skiedimas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atsargiai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įveskite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guminį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kamštelį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Tuomet</w:t>
      </w:r>
      <w:proofErr w:type="spellEnd"/>
      <w:r>
        <w:rPr>
          <w:rFonts w:eastAsia="Times New Roman"/>
        </w:rPr>
        <w:t xml:space="preserve"> Arsenic trioxide Accord </w:t>
      </w:r>
      <w:proofErr w:type="spellStart"/>
      <w:r>
        <w:rPr>
          <w:rFonts w:eastAsia="Times New Roman"/>
        </w:rPr>
        <w:t>privalu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praskiesti</w:t>
      </w:r>
      <w:proofErr w:type="spellEnd"/>
      <w:r>
        <w:rPr>
          <w:rFonts w:eastAsia="Times New Roman"/>
        </w:rPr>
        <w:t xml:space="preserve"> 100–250 ml 50 mg/ml (5 %) 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9 mg/ml (0,9 %)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chlorido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</w:t>
      </w:r>
      <w:proofErr w:type="spellEnd"/>
      <w:r>
        <w:rPr>
          <w:rFonts w:eastAsia="Times New Roman"/>
        </w:rPr>
        <w:t>.</w:t>
      </w:r>
    </w:p>
    <w:p w14:paraId="1A871624" w14:textId="77777777" w:rsidR="00382705" w:rsidRDefault="00382705" w:rsidP="00382705">
      <w:pPr>
        <w:spacing w:line="270" w:lineRule="exact"/>
        <w:rPr>
          <w:sz w:val="20"/>
          <w:szCs w:val="20"/>
        </w:rPr>
      </w:pPr>
    </w:p>
    <w:p w14:paraId="4B692CA8" w14:textId="77777777" w:rsidR="00382705" w:rsidRDefault="00382705" w:rsidP="00382705">
      <w:pPr>
        <w:spacing w:line="232" w:lineRule="auto"/>
        <w:ind w:right="4"/>
        <w:rPr>
          <w:sz w:val="20"/>
          <w:szCs w:val="20"/>
        </w:rPr>
      </w:pPr>
      <w:proofErr w:type="spellStart"/>
      <w:r>
        <w:rPr>
          <w:rFonts w:eastAsia="Times New Roman"/>
        </w:rPr>
        <w:t>Nesuvartotą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likutį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reikalavimų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Nesuvartoto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vėlesnėms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infuzijoms</w:t>
      </w:r>
      <w:proofErr w:type="spellEnd"/>
      <w:r>
        <w:rPr>
          <w:rFonts w:eastAsia="Times New Roman"/>
        </w:rPr>
        <w:t>.</w:t>
      </w:r>
    </w:p>
    <w:p w14:paraId="1CE3111C" w14:textId="77777777" w:rsidR="00382705" w:rsidRDefault="00382705" w:rsidP="00382705">
      <w:pPr>
        <w:spacing w:line="263" w:lineRule="exact"/>
        <w:rPr>
          <w:sz w:val="20"/>
          <w:szCs w:val="20"/>
        </w:rPr>
      </w:pPr>
    </w:p>
    <w:p w14:paraId="4E141E1C" w14:textId="77777777" w:rsidR="00382705" w:rsidRDefault="00382705" w:rsidP="00382705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Arsenic trioxide Accord </w:t>
      </w:r>
      <w:proofErr w:type="spellStart"/>
      <w:r>
        <w:rPr>
          <w:rFonts w:eastAsia="Times New Roman"/>
          <w:b/>
          <w:bCs/>
        </w:rPr>
        <w:t>vartojimas</w:t>
      </w:r>
      <w:proofErr w:type="spellEnd"/>
    </w:p>
    <w:p w14:paraId="74D40830" w14:textId="77777777" w:rsidR="00382705" w:rsidRDefault="00382705" w:rsidP="00382705">
      <w:pPr>
        <w:spacing w:line="3" w:lineRule="exact"/>
        <w:rPr>
          <w:sz w:val="20"/>
          <w:szCs w:val="20"/>
        </w:rPr>
      </w:pPr>
    </w:p>
    <w:p w14:paraId="054B087C" w14:textId="77777777" w:rsidR="00382705" w:rsidRDefault="00382705" w:rsidP="00382705">
      <w:pPr>
        <w:spacing w:line="252" w:lineRule="auto"/>
        <w:ind w:right="464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Skirta</w:t>
      </w:r>
      <w:proofErr w:type="spellEnd"/>
      <w:r>
        <w:rPr>
          <w:rFonts w:eastAsia="Times New Roman"/>
          <w:sz w:val="21"/>
          <w:szCs w:val="21"/>
        </w:rPr>
        <w:t xml:space="preserve"> tik </w:t>
      </w:r>
      <w:proofErr w:type="spellStart"/>
      <w:r>
        <w:rPr>
          <w:rFonts w:eastAsia="Times New Roman"/>
          <w:sz w:val="21"/>
          <w:szCs w:val="21"/>
        </w:rPr>
        <w:t>vienkartiniam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vartojimui</w:t>
      </w:r>
      <w:proofErr w:type="spellEnd"/>
      <w:r>
        <w:rPr>
          <w:rFonts w:eastAsia="Times New Roman"/>
          <w:sz w:val="21"/>
          <w:szCs w:val="21"/>
        </w:rPr>
        <w:t xml:space="preserve">. Arsenic trioxide Accord </w:t>
      </w:r>
      <w:proofErr w:type="spellStart"/>
      <w:r>
        <w:rPr>
          <w:rFonts w:eastAsia="Times New Roman"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maišyti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preparatais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vienu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leisti</w:t>
      </w:r>
      <w:proofErr w:type="spellEnd"/>
      <w:r>
        <w:rPr>
          <w:rFonts w:eastAsia="Times New Roman"/>
          <w:sz w:val="21"/>
          <w:szCs w:val="21"/>
        </w:rPr>
        <w:t xml:space="preserve"> ta </w:t>
      </w:r>
      <w:proofErr w:type="spellStart"/>
      <w:r>
        <w:rPr>
          <w:rFonts w:eastAsia="Times New Roman"/>
          <w:sz w:val="21"/>
          <w:szCs w:val="21"/>
        </w:rPr>
        <w:t>pačia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infuzijos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sistema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preparatais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A913804" w14:textId="77777777" w:rsidR="00382705" w:rsidRDefault="00382705" w:rsidP="00382705">
      <w:pPr>
        <w:spacing w:line="256" w:lineRule="exact"/>
        <w:rPr>
          <w:sz w:val="20"/>
          <w:szCs w:val="20"/>
        </w:rPr>
      </w:pPr>
    </w:p>
    <w:p w14:paraId="201EC96C" w14:textId="77777777" w:rsidR="00382705" w:rsidRDefault="00382705" w:rsidP="00382705">
      <w:pPr>
        <w:spacing w:line="235" w:lineRule="auto"/>
        <w:ind w:right="784"/>
        <w:rPr>
          <w:sz w:val="20"/>
          <w:szCs w:val="20"/>
        </w:rPr>
      </w:pPr>
      <w:r>
        <w:rPr>
          <w:rFonts w:eastAsia="Times New Roman"/>
        </w:rPr>
        <w:t xml:space="preserve">Arsenic trioxide Accord į </w:t>
      </w:r>
      <w:proofErr w:type="spellStart"/>
      <w:r>
        <w:rPr>
          <w:rFonts w:eastAsia="Times New Roman"/>
        </w:rPr>
        <w:t>veną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per 1–2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Pastebėjus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vazomotorinių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infuzija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pratęsta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valandų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Centrinis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kateteris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reikalingas</w:t>
      </w:r>
      <w:proofErr w:type="spellEnd"/>
      <w:r>
        <w:rPr>
          <w:rFonts w:eastAsia="Times New Roman"/>
        </w:rPr>
        <w:t>.</w:t>
      </w:r>
    </w:p>
    <w:p w14:paraId="5821F126" w14:textId="77777777" w:rsidR="00382705" w:rsidRDefault="00382705" w:rsidP="00382705">
      <w:pPr>
        <w:spacing w:line="265" w:lineRule="exact"/>
        <w:rPr>
          <w:sz w:val="20"/>
          <w:szCs w:val="20"/>
        </w:rPr>
      </w:pPr>
    </w:p>
    <w:p w14:paraId="292D327F" w14:textId="77777777" w:rsidR="00382705" w:rsidRDefault="00382705" w:rsidP="00382705">
      <w:pPr>
        <w:spacing w:line="237" w:lineRule="auto"/>
        <w:ind w:right="64"/>
        <w:rPr>
          <w:sz w:val="20"/>
          <w:szCs w:val="20"/>
        </w:rPr>
      </w:pPr>
      <w:proofErr w:type="spellStart"/>
      <w:r>
        <w:rPr>
          <w:rFonts w:eastAsia="Times New Roman"/>
        </w:rPr>
        <w:t>Praskiestas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bespalvis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Visus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parenteriniu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apžiūrėti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išsiaiškinti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neištirpusių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Aptikus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pašalinių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netirpių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preparato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45F6F6FF" w14:textId="77777777" w:rsidR="00382705" w:rsidRDefault="00382705" w:rsidP="00382705">
      <w:pPr>
        <w:spacing w:line="263" w:lineRule="exact"/>
        <w:rPr>
          <w:sz w:val="20"/>
          <w:szCs w:val="20"/>
        </w:rPr>
      </w:pPr>
    </w:p>
    <w:p w14:paraId="2E6E6BB4" w14:textId="77777777" w:rsidR="00382705" w:rsidRDefault="00382705" w:rsidP="00382705">
      <w:pPr>
        <w:spacing w:line="238" w:lineRule="auto"/>
        <w:ind w:right="44"/>
        <w:rPr>
          <w:sz w:val="20"/>
          <w:szCs w:val="20"/>
        </w:rPr>
      </w:pPr>
      <w:proofErr w:type="spellStart"/>
      <w:r>
        <w:rPr>
          <w:rFonts w:eastAsia="Times New Roman"/>
        </w:rPr>
        <w:t>Praskiesto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intraveniniu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</w:t>
      </w:r>
      <w:proofErr w:type="spellEnd"/>
      <w:r>
        <w:rPr>
          <w:rFonts w:eastAsia="Times New Roman"/>
        </w:rPr>
        <w:t xml:space="preserve"> Arsenic trioxide Accord </w:t>
      </w:r>
      <w:proofErr w:type="spellStart"/>
      <w:r>
        <w:rPr>
          <w:rFonts w:eastAsia="Times New Roman"/>
        </w:rPr>
        <w:t>cheminės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savybės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išlieka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stabilios</w:t>
      </w:r>
      <w:proofErr w:type="spellEnd"/>
      <w:r>
        <w:rPr>
          <w:rFonts w:eastAsia="Times New Roman"/>
        </w:rPr>
        <w:t xml:space="preserve"> 168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laikant</w:t>
      </w:r>
      <w:proofErr w:type="spellEnd"/>
      <w:r>
        <w:rPr>
          <w:rFonts w:eastAsia="Times New Roman"/>
        </w:rPr>
        <w:t xml:space="preserve"> 25 </w:t>
      </w:r>
      <w:r>
        <w:rPr>
          <w:rFonts w:ascii="Symbol" w:eastAsia="Symbol" w:hAnsi="Symbol" w:cs="Symbol"/>
        </w:rPr>
        <w:t></w:t>
      </w:r>
      <w:r>
        <w:rPr>
          <w:rFonts w:eastAsia="Times New Roman"/>
        </w:rPr>
        <w:t xml:space="preserve">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 (2–8 °C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Mikrobiologiniu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požiūriu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nevartojamas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trukmę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vartotojas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Įprastai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laikomas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24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esant</w:t>
      </w:r>
      <w:proofErr w:type="spellEnd"/>
      <w:r>
        <w:rPr>
          <w:rFonts w:eastAsia="Times New Roman"/>
        </w:rPr>
        <w:t xml:space="preserve"> 2–8 °C </w:t>
      </w:r>
      <w:proofErr w:type="spellStart"/>
      <w:r>
        <w:rPr>
          <w:rFonts w:eastAsia="Times New Roman"/>
        </w:rPr>
        <w:t>temperatūrai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išskyrus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atvejus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skiedžiamas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kontroliuojamomis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patvirtintomis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sąlygomis</w:t>
      </w:r>
      <w:proofErr w:type="spellEnd"/>
      <w:r>
        <w:rPr>
          <w:rFonts w:eastAsia="Times New Roman"/>
        </w:rPr>
        <w:t>.</w:t>
      </w:r>
    </w:p>
    <w:p w14:paraId="5D26B4C7" w14:textId="77777777" w:rsidR="00382705" w:rsidRDefault="00382705" w:rsidP="00382705">
      <w:pPr>
        <w:spacing w:line="263" w:lineRule="exact"/>
        <w:rPr>
          <w:sz w:val="20"/>
          <w:szCs w:val="20"/>
        </w:rPr>
      </w:pPr>
    </w:p>
    <w:p w14:paraId="30F20EB6" w14:textId="77777777" w:rsidR="00382705" w:rsidRDefault="00382705" w:rsidP="00382705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Vaistinio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preparato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tinkamo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tvarkymo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tvarka</w:t>
      </w:r>
      <w:proofErr w:type="spellEnd"/>
    </w:p>
    <w:p w14:paraId="512B1C7B" w14:textId="77777777" w:rsidR="00382705" w:rsidRDefault="00382705" w:rsidP="00382705">
      <w:pPr>
        <w:spacing w:line="258" w:lineRule="exact"/>
        <w:rPr>
          <w:sz w:val="20"/>
          <w:szCs w:val="20"/>
        </w:rPr>
      </w:pPr>
    </w:p>
    <w:p w14:paraId="7DF075A5" w14:textId="77777777" w:rsidR="00382705" w:rsidRDefault="00382705" w:rsidP="00382705">
      <w:pPr>
        <w:spacing w:line="235" w:lineRule="auto"/>
        <w:ind w:right="64"/>
        <w:rPr>
          <w:sz w:val="20"/>
          <w:szCs w:val="20"/>
        </w:rPr>
      </w:pPr>
      <w:proofErr w:type="spellStart"/>
      <w:r>
        <w:rPr>
          <w:rFonts w:eastAsia="Times New Roman"/>
        </w:rPr>
        <w:t>Nesuvartotą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preparatą</w:t>
      </w:r>
      <w:proofErr w:type="spellEnd"/>
      <w:r>
        <w:rPr>
          <w:rFonts w:eastAsia="Times New Roman"/>
        </w:rPr>
        <w:t xml:space="preserve">, bet </w:t>
      </w:r>
      <w:proofErr w:type="spellStart"/>
      <w:r>
        <w:rPr>
          <w:rFonts w:eastAsia="Times New Roman"/>
        </w:rPr>
        <w:t>kurias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turėjusias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tvarkyti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reikalavimų</w:t>
      </w:r>
      <w:proofErr w:type="spellEnd"/>
      <w:r>
        <w:rPr>
          <w:rFonts w:eastAsia="Times New Roman"/>
        </w:rPr>
        <w:t>.</w:t>
      </w:r>
    </w:p>
    <w:p w14:paraId="6D82A2D3" w14:textId="77777777" w:rsidR="00C007A6" w:rsidRDefault="00C007A6"/>
    <w:sectPr w:rsidR="00C007A6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B6A8"/>
    <w:multiLevelType w:val="hybridMultilevel"/>
    <w:tmpl w:val="96164462"/>
    <w:lvl w:ilvl="0" w:tplc="E5EACC5E">
      <w:start w:val="1"/>
      <w:numFmt w:val="bullet"/>
      <w:lvlText w:val="-"/>
      <w:lvlJc w:val="left"/>
    </w:lvl>
    <w:lvl w:ilvl="1" w:tplc="ABFEBA18">
      <w:numFmt w:val="decimal"/>
      <w:lvlText w:val=""/>
      <w:lvlJc w:val="left"/>
    </w:lvl>
    <w:lvl w:ilvl="2" w:tplc="DBAE60EC">
      <w:numFmt w:val="decimal"/>
      <w:lvlText w:val=""/>
      <w:lvlJc w:val="left"/>
    </w:lvl>
    <w:lvl w:ilvl="3" w:tplc="D69808F8">
      <w:numFmt w:val="decimal"/>
      <w:lvlText w:val=""/>
      <w:lvlJc w:val="left"/>
    </w:lvl>
    <w:lvl w:ilvl="4" w:tplc="4CBE956E">
      <w:numFmt w:val="decimal"/>
      <w:lvlText w:val=""/>
      <w:lvlJc w:val="left"/>
    </w:lvl>
    <w:lvl w:ilvl="5" w:tplc="3F620AA6">
      <w:numFmt w:val="decimal"/>
      <w:lvlText w:val=""/>
      <w:lvlJc w:val="left"/>
    </w:lvl>
    <w:lvl w:ilvl="6" w:tplc="019E50F4">
      <w:numFmt w:val="decimal"/>
      <w:lvlText w:val=""/>
      <w:lvlJc w:val="left"/>
    </w:lvl>
    <w:lvl w:ilvl="7" w:tplc="F88A4B5C">
      <w:numFmt w:val="decimal"/>
      <w:lvlText w:val=""/>
      <w:lvlJc w:val="left"/>
    </w:lvl>
    <w:lvl w:ilvl="8" w:tplc="62BC5130">
      <w:numFmt w:val="decimal"/>
      <w:lvlText w:val=""/>
      <w:lvlJc w:val="left"/>
    </w:lvl>
  </w:abstractNum>
  <w:abstractNum w:abstractNumId="1" w15:restartNumberingAfterBreak="0">
    <w:nsid w:val="10233C99"/>
    <w:multiLevelType w:val="hybridMultilevel"/>
    <w:tmpl w:val="31EA3392"/>
    <w:lvl w:ilvl="0" w:tplc="EF620B56">
      <w:start w:val="1"/>
      <w:numFmt w:val="bullet"/>
      <w:lvlText w:val="-"/>
      <w:lvlJc w:val="left"/>
    </w:lvl>
    <w:lvl w:ilvl="1" w:tplc="22380104">
      <w:start w:val="1"/>
      <w:numFmt w:val="bullet"/>
      <w:lvlText w:val="\endash "/>
      <w:lvlJc w:val="left"/>
    </w:lvl>
    <w:lvl w:ilvl="2" w:tplc="39C0C8FA">
      <w:numFmt w:val="decimal"/>
      <w:lvlText w:val=""/>
      <w:lvlJc w:val="left"/>
    </w:lvl>
    <w:lvl w:ilvl="3" w:tplc="AA62E038">
      <w:numFmt w:val="decimal"/>
      <w:lvlText w:val=""/>
      <w:lvlJc w:val="left"/>
    </w:lvl>
    <w:lvl w:ilvl="4" w:tplc="467EE02A">
      <w:numFmt w:val="decimal"/>
      <w:lvlText w:val=""/>
      <w:lvlJc w:val="left"/>
    </w:lvl>
    <w:lvl w:ilvl="5" w:tplc="2D962228">
      <w:numFmt w:val="decimal"/>
      <w:lvlText w:val=""/>
      <w:lvlJc w:val="left"/>
    </w:lvl>
    <w:lvl w:ilvl="6" w:tplc="D398F380">
      <w:numFmt w:val="decimal"/>
      <w:lvlText w:val=""/>
      <w:lvlJc w:val="left"/>
    </w:lvl>
    <w:lvl w:ilvl="7" w:tplc="26088EEE">
      <w:numFmt w:val="decimal"/>
      <w:lvlText w:val=""/>
      <w:lvlJc w:val="left"/>
    </w:lvl>
    <w:lvl w:ilvl="8" w:tplc="E4D20B0A">
      <w:numFmt w:val="decimal"/>
      <w:lvlText w:val=""/>
      <w:lvlJc w:val="left"/>
    </w:lvl>
  </w:abstractNum>
  <w:abstractNum w:abstractNumId="2" w15:restartNumberingAfterBreak="0">
    <w:nsid w:val="15B5AF5C"/>
    <w:multiLevelType w:val="hybridMultilevel"/>
    <w:tmpl w:val="2BBAC414"/>
    <w:lvl w:ilvl="0" w:tplc="A53EEC9A">
      <w:start w:val="1"/>
      <w:numFmt w:val="bullet"/>
      <w:lvlText w:val="-"/>
      <w:lvlJc w:val="left"/>
    </w:lvl>
    <w:lvl w:ilvl="1" w:tplc="74C4047A">
      <w:numFmt w:val="decimal"/>
      <w:lvlText w:val=""/>
      <w:lvlJc w:val="left"/>
    </w:lvl>
    <w:lvl w:ilvl="2" w:tplc="181A0C2E">
      <w:numFmt w:val="decimal"/>
      <w:lvlText w:val=""/>
      <w:lvlJc w:val="left"/>
    </w:lvl>
    <w:lvl w:ilvl="3" w:tplc="C2A26A8E">
      <w:numFmt w:val="decimal"/>
      <w:lvlText w:val=""/>
      <w:lvlJc w:val="left"/>
    </w:lvl>
    <w:lvl w:ilvl="4" w:tplc="68A896AE">
      <w:numFmt w:val="decimal"/>
      <w:lvlText w:val=""/>
      <w:lvlJc w:val="left"/>
    </w:lvl>
    <w:lvl w:ilvl="5" w:tplc="1B5A8EE6">
      <w:numFmt w:val="decimal"/>
      <w:lvlText w:val=""/>
      <w:lvlJc w:val="left"/>
    </w:lvl>
    <w:lvl w:ilvl="6" w:tplc="899465EA">
      <w:numFmt w:val="decimal"/>
      <w:lvlText w:val=""/>
      <w:lvlJc w:val="left"/>
    </w:lvl>
    <w:lvl w:ilvl="7" w:tplc="1B201598">
      <w:numFmt w:val="decimal"/>
      <w:lvlText w:val=""/>
      <w:lvlJc w:val="left"/>
    </w:lvl>
    <w:lvl w:ilvl="8" w:tplc="D9F89E78">
      <w:numFmt w:val="decimal"/>
      <w:lvlText w:val=""/>
      <w:lvlJc w:val="left"/>
    </w:lvl>
  </w:abstractNum>
  <w:abstractNum w:abstractNumId="3" w15:restartNumberingAfterBreak="0">
    <w:nsid w:val="180115BE"/>
    <w:multiLevelType w:val="hybridMultilevel"/>
    <w:tmpl w:val="3288D6AC"/>
    <w:lvl w:ilvl="0" w:tplc="18F4A688">
      <w:start w:val="3"/>
      <w:numFmt w:val="decimal"/>
      <w:lvlText w:val="%1."/>
      <w:lvlJc w:val="left"/>
    </w:lvl>
    <w:lvl w:ilvl="1" w:tplc="2286B7A8">
      <w:numFmt w:val="decimal"/>
      <w:lvlText w:val=""/>
      <w:lvlJc w:val="left"/>
    </w:lvl>
    <w:lvl w:ilvl="2" w:tplc="411402E0">
      <w:numFmt w:val="decimal"/>
      <w:lvlText w:val=""/>
      <w:lvlJc w:val="left"/>
    </w:lvl>
    <w:lvl w:ilvl="3" w:tplc="B490689E">
      <w:numFmt w:val="decimal"/>
      <w:lvlText w:val=""/>
      <w:lvlJc w:val="left"/>
    </w:lvl>
    <w:lvl w:ilvl="4" w:tplc="DCFC62A4">
      <w:numFmt w:val="decimal"/>
      <w:lvlText w:val=""/>
      <w:lvlJc w:val="left"/>
    </w:lvl>
    <w:lvl w:ilvl="5" w:tplc="9174A5D4">
      <w:numFmt w:val="decimal"/>
      <w:lvlText w:val=""/>
      <w:lvlJc w:val="left"/>
    </w:lvl>
    <w:lvl w:ilvl="6" w:tplc="2C10B066">
      <w:numFmt w:val="decimal"/>
      <w:lvlText w:val=""/>
      <w:lvlJc w:val="left"/>
    </w:lvl>
    <w:lvl w:ilvl="7" w:tplc="E552023C">
      <w:numFmt w:val="decimal"/>
      <w:lvlText w:val=""/>
      <w:lvlJc w:val="left"/>
    </w:lvl>
    <w:lvl w:ilvl="8" w:tplc="1C38F704">
      <w:numFmt w:val="decimal"/>
      <w:lvlText w:val=""/>
      <w:lvlJc w:val="left"/>
    </w:lvl>
  </w:abstractNum>
  <w:abstractNum w:abstractNumId="4" w15:restartNumberingAfterBreak="0">
    <w:nsid w:val="1CF10FD8"/>
    <w:multiLevelType w:val="hybridMultilevel"/>
    <w:tmpl w:val="C8EEDF24"/>
    <w:lvl w:ilvl="0" w:tplc="25385F72">
      <w:start w:val="1"/>
      <w:numFmt w:val="bullet"/>
      <w:lvlText w:val=""/>
      <w:lvlJc w:val="left"/>
    </w:lvl>
    <w:lvl w:ilvl="1" w:tplc="F662A888">
      <w:numFmt w:val="decimal"/>
      <w:lvlText w:val=""/>
      <w:lvlJc w:val="left"/>
    </w:lvl>
    <w:lvl w:ilvl="2" w:tplc="D66684B6">
      <w:numFmt w:val="decimal"/>
      <w:lvlText w:val=""/>
      <w:lvlJc w:val="left"/>
    </w:lvl>
    <w:lvl w:ilvl="3" w:tplc="B608D5BC">
      <w:numFmt w:val="decimal"/>
      <w:lvlText w:val=""/>
      <w:lvlJc w:val="left"/>
    </w:lvl>
    <w:lvl w:ilvl="4" w:tplc="046E464A">
      <w:numFmt w:val="decimal"/>
      <w:lvlText w:val=""/>
      <w:lvlJc w:val="left"/>
    </w:lvl>
    <w:lvl w:ilvl="5" w:tplc="041ADB48">
      <w:numFmt w:val="decimal"/>
      <w:lvlText w:val=""/>
      <w:lvlJc w:val="left"/>
    </w:lvl>
    <w:lvl w:ilvl="6" w:tplc="181A1596">
      <w:numFmt w:val="decimal"/>
      <w:lvlText w:val=""/>
      <w:lvlJc w:val="left"/>
    </w:lvl>
    <w:lvl w:ilvl="7" w:tplc="992EE2C0">
      <w:numFmt w:val="decimal"/>
      <w:lvlText w:val=""/>
      <w:lvlJc w:val="left"/>
    </w:lvl>
    <w:lvl w:ilvl="8" w:tplc="79566572">
      <w:numFmt w:val="decimal"/>
      <w:lvlText w:val=""/>
      <w:lvlJc w:val="left"/>
    </w:lvl>
  </w:abstractNum>
  <w:abstractNum w:abstractNumId="5" w15:restartNumberingAfterBreak="0">
    <w:nsid w:val="235BA861"/>
    <w:multiLevelType w:val="hybridMultilevel"/>
    <w:tmpl w:val="DE7A6816"/>
    <w:lvl w:ilvl="0" w:tplc="715E89E6">
      <w:start w:val="4"/>
      <w:numFmt w:val="decimal"/>
      <w:lvlText w:val="%1."/>
      <w:lvlJc w:val="left"/>
    </w:lvl>
    <w:lvl w:ilvl="1" w:tplc="CDF025C2">
      <w:numFmt w:val="decimal"/>
      <w:lvlText w:val=""/>
      <w:lvlJc w:val="left"/>
    </w:lvl>
    <w:lvl w:ilvl="2" w:tplc="CA26BEEE">
      <w:numFmt w:val="decimal"/>
      <w:lvlText w:val=""/>
      <w:lvlJc w:val="left"/>
    </w:lvl>
    <w:lvl w:ilvl="3" w:tplc="2B2A5AB8">
      <w:numFmt w:val="decimal"/>
      <w:lvlText w:val=""/>
      <w:lvlJc w:val="left"/>
    </w:lvl>
    <w:lvl w:ilvl="4" w:tplc="BB02C71C">
      <w:numFmt w:val="decimal"/>
      <w:lvlText w:val=""/>
      <w:lvlJc w:val="left"/>
    </w:lvl>
    <w:lvl w:ilvl="5" w:tplc="EF52ACCE">
      <w:numFmt w:val="decimal"/>
      <w:lvlText w:val=""/>
      <w:lvlJc w:val="left"/>
    </w:lvl>
    <w:lvl w:ilvl="6" w:tplc="0AEC83A4">
      <w:numFmt w:val="decimal"/>
      <w:lvlText w:val=""/>
      <w:lvlJc w:val="left"/>
    </w:lvl>
    <w:lvl w:ilvl="7" w:tplc="94342FBC">
      <w:numFmt w:val="decimal"/>
      <w:lvlText w:val=""/>
      <w:lvlJc w:val="left"/>
    </w:lvl>
    <w:lvl w:ilvl="8" w:tplc="9D7AEC16">
      <w:numFmt w:val="decimal"/>
      <w:lvlText w:val=""/>
      <w:lvlJc w:val="left"/>
    </w:lvl>
  </w:abstractNum>
  <w:abstractNum w:abstractNumId="6" w15:restartNumberingAfterBreak="0">
    <w:nsid w:val="23F9C13C"/>
    <w:multiLevelType w:val="hybridMultilevel"/>
    <w:tmpl w:val="A35A53FC"/>
    <w:lvl w:ilvl="0" w:tplc="553074D8">
      <w:start w:val="1"/>
      <w:numFmt w:val="bullet"/>
      <w:lvlText w:val="-"/>
      <w:lvlJc w:val="left"/>
    </w:lvl>
    <w:lvl w:ilvl="1" w:tplc="1C1E2470">
      <w:numFmt w:val="decimal"/>
      <w:lvlText w:val=""/>
      <w:lvlJc w:val="left"/>
    </w:lvl>
    <w:lvl w:ilvl="2" w:tplc="232A77DE">
      <w:numFmt w:val="decimal"/>
      <w:lvlText w:val=""/>
      <w:lvlJc w:val="left"/>
    </w:lvl>
    <w:lvl w:ilvl="3" w:tplc="02500BD2">
      <w:numFmt w:val="decimal"/>
      <w:lvlText w:val=""/>
      <w:lvlJc w:val="left"/>
    </w:lvl>
    <w:lvl w:ilvl="4" w:tplc="CD8AA6CC">
      <w:numFmt w:val="decimal"/>
      <w:lvlText w:val=""/>
      <w:lvlJc w:val="left"/>
    </w:lvl>
    <w:lvl w:ilvl="5" w:tplc="8BC0B4C0">
      <w:numFmt w:val="decimal"/>
      <w:lvlText w:val=""/>
      <w:lvlJc w:val="left"/>
    </w:lvl>
    <w:lvl w:ilvl="6" w:tplc="96629652">
      <w:numFmt w:val="decimal"/>
      <w:lvlText w:val=""/>
      <w:lvlJc w:val="left"/>
    </w:lvl>
    <w:lvl w:ilvl="7" w:tplc="397CC6FE">
      <w:numFmt w:val="decimal"/>
      <w:lvlText w:val=""/>
      <w:lvlJc w:val="left"/>
    </w:lvl>
    <w:lvl w:ilvl="8" w:tplc="B12C9634">
      <w:numFmt w:val="decimal"/>
      <w:lvlText w:val=""/>
      <w:lvlJc w:val="left"/>
    </w:lvl>
  </w:abstractNum>
  <w:abstractNum w:abstractNumId="7" w15:restartNumberingAfterBreak="0">
    <w:nsid w:val="275AC794"/>
    <w:multiLevelType w:val="hybridMultilevel"/>
    <w:tmpl w:val="7E60B49E"/>
    <w:lvl w:ilvl="0" w:tplc="B39C1FD2">
      <w:start w:val="1"/>
      <w:numFmt w:val="bullet"/>
      <w:lvlText w:val="-"/>
      <w:lvlJc w:val="left"/>
    </w:lvl>
    <w:lvl w:ilvl="1" w:tplc="0D54BAA6">
      <w:numFmt w:val="decimal"/>
      <w:lvlText w:val=""/>
      <w:lvlJc w:val="left"/>
    </w:lvl>
    <w:lvl w:ilvl="2" w:tplc="F5EE3CAC">
      <w:numFmt w:val="decimal"/>
      <w:lvlText w:val=""/>
      <w:lvlJc w:val="left"/>
    </w:lvl>
    <w:lvl w:ilvl="3" w:tplc="1634205C">
      <w:numFmt w:val="decimal"/>
      <w:lvlText w:val=""/>
      <w:lvlJc w:val="left"/>
    </w:lvl>
    <w:lvl w:ilvl="4" w:tplc="F3CED7E4">
      <w:numFmt w:val="decimal"/>
      <w:lvlText w:val=""/>
      <w:lvlJc w:val="left"/>
    </w:lvl>
    <w:lvl w:ilvl="5" w:tplc="F1D40A12">
      <w:numFmt w:val="decimal"/>
      <w:lvlText w:val=""/>
      <w:lvlJc w:val="left"/>
    </w:lvl>
    <w:lvl w:ilvl="6" w:tplc="998E64E2">
      <w:numFmt w:val="decimal"/>
      <w:lvlText w:val=""/>
      <w:lvlJc w:val="left"/>
    </w:lvl>
    <w:lvl w:ilvl="7" w:tplc="CEE6E214">
      <w:numFmt w:val="decimal"/>
      <w:lvlText w:val=""/>
      <w:lvlJc w:val="left"/>
    </w:lvl>
    <w:lvl w:ilvl="8" w:tplc="C4C2ED2A">
      <w:numFmt w:val="decimal"/>
      <w:lvlText w:val=""/>
      <w:lvlJc w:val="left"/>
    </w:lvl>
  </w:abstractNum>
  <w:abstractNum w:abstractNumId="8" w15:restartNumberingAfterBreak="0">
    <w:nsid w:val="354FE9F9"/>
    <w:multiLevelType w:val="hybridMultilevel"/>
    <w:tmpl w:val="A8E4BCFA"/>
    <w:lvl w:ilvl="0" w:tplc="74A2E99E">
      <w:start w:val="1"/>
      <w:numFmt w:val="bullet"/>
      <w:lvlText w:val="-"/>
      <w:lvlJc w:val="left"/>
    </w:lvl>
    <w:lvl w:ilvl="1" w:tplc="EF7A9972">
      <w:numFmt w:val="decimal"/>
      <w:lvlText w:val=""/>
      <w:lvlJc w:val="left"/>
    </w:lvl>
    <w:lvl w:ilvl="2" w:tplc="25744B54">
      <w:numFmt w:val="decimal"/>
      <w:lvlText w:val=""/>
      <w:lvlJc w:val="left"/>
    </w:lvl>
    <w:lvl w:ilvl="3" w:tplc="672C97BC">
      <w:numFmt w:val="decimal"/>
      <w:lvlText w:val=""/>
      <w:lvlJc w:val="left"/>
    </w:lvl>
    <w:lvl w:ilvl="4" w:tplc="B3E27298">
      <w:numFmt w:val="decimal"/>
      <w:lvlText w:val=""/>
      <w:lvlJc w:val="left"/>
    </w:lvl>
    <w:lvl w:ilvl="5" w:tplc="B058BE84">
      <w:numFmt w:val="decimal"/>
      <w:lvlText w:val=""/>
      <w:lvlJc w:val="left"/>
    </w:lvl>
    <w:lvl w:ilvl="6" w:tplc="47F4AED0">
      <w:numFmt w:val="decimal"/>
      <w:lvlText w:val=""/>
      <w:lvlJc w:val="left"/>
    </w:lvl>
    <w:lvl w:ilvl="7" w:tplc="11262DF2">
      <w:numFmt w:val="decimal"/>
      <w:lvlText w:val=""/>
      <w:lvlJc w:val="left"/>
    </w:lvl>
    <w:lvl w:ilvl="8" w:tplc="121AF28A">
      <w:numFmt w:val="decimal"/>
      <w:lvlText w:val=""/>
      <w:lvlJc w:val="left"/>
    </w:lvl>
  </w:abstractNum>
  <w:abstractNum w:abstractNumId="9" w15:restartNumberingAfterBreak="0">
    <w:nsid w:val="374A3FE6"/>
    <w:multiLevelType w:val="hybridMultilevel"/>
    <w:tmpl w:val="D9C8872C"/>
    <w:lvl w:ilvl="0" w:tplc="359049FC">
      <w:start w:val="1"/>
      <w:numFmt w:val="decimal"/>
      <w:lvlText w:val="%1."/>
      <w:lvlJc w:val="left"/>
    </w:lvl>
    <w:lvl w:ilvl="1" w:tplc="99665866">
      <w:numFmt w:val="decimal"/>
      <w:lvlText w:val=""/>
      <w:lvlJc w:val="left"/>
    </w:lvl>
    <w:lvl w:ilvl="2" w:tplc="B234EB76">
      <w:numFmt w:val="decimal"/>
      <w:lvlText w:val=""/>
      <w:lvlJc w:val="left"/>
    </w:lvl>
    <w:lvl w:ilvl="3" w:tplc="AAC26B68">
      <w:numFmt w:val="decimal"/>
      <w:lvlText w:val=""/>
      <w:lvlJc w:val="left"/>
    </w:lvl>
    <w:lvl w:ilvl="4" w:tplc="D25A5BD8">
      <w:numFmt w:val="decimal"/>
      <w:lvlText w:val=""/>
      <w:lvlJc w:val="left"/>
    </w:lvl>
    <w:lvl w:ilvl="5" w:tplc="E668EBA8">
      <w:numFmt w:val="decimal"/>
      <w:lvlText w:val=""/>
      <w:lvlJc w:val="left"/>
    </w:lvl>
    <w:lvl w:ilvl="6" w:tplc="274AC400">
      <w:numFmt w:val="decimal"/>
      <w:lvlText w:val=""/>
      <w:lvlJc w:val="left"/>
    </w:lvl>
    <w:lvl w:ilvl="7" w:tplc="C75CC3C4">
      <w:numFmt w:val="decimal"/>
      <w:lvlText w:val=""/>
      <w:lvlJc w:val="left"/>
    </w:lvl>
    <w:lvl w:ilvl="8" w:tplc="D05CFA34">
      <w:numFmt w:val="decimal"/>
      <w:lvlText w:val=""/>
      <w:lvlJc w:val="left"/>
    </w:lvl>
  </w:abstractNum>
  <w:abstractNum w:abstractNumId="10" w15:restartNumberingAfterBreak="0">
    <w:nsid w:val="39386575"/>
    <w:multiLevelType w:val="hybridMultilevel"/>
    <w:tmpl w:val="FC26EE38"/>
    <w:lvl w:ilvl="0" w:tplc="9320DB14">
      <w:start w:val="1"/>
      <w:numFmt w:val="bullet"/>
      <w:lvlText w:val=""/>
      <w:lvlJc w:val="left"/>
    </w:lvl>
    <w:lvl w:ilvl="1" w:tplc="4FC24EB6">
      <w:start w:val="1"/>
      <w:numFmt w:val="bullet"/>
      <w:lvlText w:val=""/>
      <w:lvlJc w:val="left"/>
    </w:lvl>
    <w:lvl w:ilvl="2" w:tplc="2B329042">
      <w:numFmt w:val="decimal"/>
      <w:lvlText w:val=""/>
      <w:lvlJc w:val="left"/>
    </w:lvl>
    <w:lvl w:ilvl="3" w:tplc="B72EF83A">
      <w:numFmt w:val="decimal"/>
      <w:lvlText w:val=""/>
      <w:lvlJc w:val="left"/>
    </w:lvl>
    <w:lvl w:ilvl="4" w:tplc="6C94DC5E">
      <w:numFmt w:val="decimal"/>
      <w:lvlText w:val=""/>
      <w:lvlJc w:val="left"/>
    </w:lvl>
    <w:lvl w:ilvl="5" w:tplc="87F42EBA">
      <w:numFmt w:val="decimal"/>
      <w:lvlText w:val=""/>
      <w:lvlJc w:val="left"/>
    </w:lvl>
    <w:lvl w:ilvl="6" w:tplc="1BA4E6BE">
      <w:numFmt w:val="decimal"/>
      <w:lvlText w:val=""/>
      <w:lvlJc w:val="left"/>
    </w:lvl>
    <w:lvl w:ilvl="7" w:tplc="98B27394">
      <w:numFmt w:val="decimal"/>
      <w:lvlText w:val=""/>
      <w:lvlJc w:val="left"/>
    </w:lvl>
    <w:lvl w:ilvl="8" w:tplc="58CE56F0">
      <w:numFmt w:val="decimal"/>
      <w:lvlText w:val=""/>
      <w:lvlJc w:val="left"/>
    </w:lvl>
  </w:abstractNum>
  <w:abstractNum w:abstractNumId="11" w15:restartNumberingAfterBreak="0">
    <w:nsid w:val="3F6AB60F"/>
    <w:multiLevelType w:val="hybridMultilevel"/>
    <w:tmpl w:val="C374EDA8"/>
    <w:lvl w:ilvl="0" w:tplc="DB8E5A40">
      <w:start w:val="5"/>
      <w:numFmt w:val="decimal"/>
      <w:lvlText w:val="%1."/>
      <w:lvlJc w:val="left"/>
    </w:lvl>
    <w:lvl w:ilvl="1" w:tplc="AA6C978C">
      <w:numFmt w:val="decimal"/>
      <w:lvlText w:val=""/>
      <w:lvlJc w:val="left"/>
    </w:lvl>
    <w:lvl w:ilvl="2" w:tplc="3FDAF24E">
      <w:numFmt w:val="decimal"/>
      <w:lvlText w:val=""/>
      <w:lvlJc w:val="left"/>
    </w:lvl>
    <w:lvl w:ilvl="3" w:tplc="31A269C8">
      <w:numFmt w:val="decimal"/>
      <w:lvlText w:val=""/>
      <w:lvlJc w:val="left"/>
    </w:lvl>
    <w:lvl w:ilvl="4" w:tplc="B6AA4EF6">
      <w:numFmt w:val="decimal"/>
      <w:lvlText w:val=""/>
      <w:lvlJc w:val="left"/>
    </w:lvl>
    <w:lvl w:ilvl="5" w:tplc="C80C03A8">
      <w:numFmt w:val="decimal"/>
      <w:lvlText w:val=""/>
      <w:lvlJc w:val="left"/>
    </w:lvl>
    <w:lvl w:ilvl="6" w:tplc="806C47BE">
      <w:numFmt w:val="decimal"/>
      <w:lvlText w:val=""/>
      <w:lvlJc w:val="left"/>
    </w:lvl>
    <w:lvl w:ilvl="7" w:tplc="CE58A916">
      <w:numFmt w:val="decimal"/>
      <w:lvlText w:val=""/>
      <w:lvlJc w:val="left"/>
    </w:lvl>
    <w:lvl w:ilvl="8" w:tplc="54DE36BC">
      <w:numFmt w:val="decimal"/>
      <w:lvlText w:val=""/>
      <w:lvlJc w:val="left"/>
    </w:lvl>
  </w:abstractNum>
  <w:abstractNum w:abstractNumId="12" w15:restartNumberingAfterBreak="0">
    <w:nsid w:val="47398C89"/>
    <w:multiLevelType w:val="hybridMultilevel"/>
    <w:tmpl w:val="8A380EF8"/>
    <w:lvl w:ilvl="0" w:tplc="95848FCC">
      <w:start w:val="1"/>
      <w:numFmt w:val="bullet"/>
      <w:lvlText w:val="-"/>
      <w:lvlJc w:val="left"/>
    </w:lvl>
    <w:lvl w:ilvl="1" w:tplc="2968C78C">
      <w:numFmt w:val="decimal"/>
      <w:lvlText w:val=""/>
      <w:lvlJc w:val="left"/>
    </w:lvl>
    <w:lvl w:ilvl="2" w:tplc="F3F0EB4E">
      <w:numFmt w:val="decimal"/>
      <w:lvlText w:val=""/>
      <w:lvlJc w:val="left"/>
    </w:lvl>
    <w:lvl w:ilvl="3" w:tplc="A1862610">
      <w:numFmt w:val="decimal"/>
      <w:lvlText w:val=""/>
      <w:lvlJc w:val="left"/>
    </w:lvl>
    <w:lvl w:ilvl="4" w:tplc="7824581A">
      <w:numFmt w:val="decimal"/>
      <w:lvlText w:val=""/>
      <w:lvlJc w:val="left"/>
    </w:lvl>
    <w:lvl w:ilvl="5" w:tplc="56440928">
      <w:numFmt w:val="decimal"/>
      <w:lvlText w:val=""/>
      <w:lvlJc w:val="left"/>
    </w:lvl>
    <w:lvl w:ilvl="6" w:tplc="8B4EA33A">
      <w:numFmt w:val="decimal"/>
      <w:lvlText w:val=""/>
      <w:lvlJc w:val="left"/>
    </w:lvl>
    <w:lvl w:ilvl="7" w:tplc="4FC4632C">
      <w:numFmt w:val="decimal"/>
      <w:lvlText w:val=""/>
      <w:lvlJc w:val="left"/>
    </w:lvl>
    <w:lvl w:ilvl="8" w:tplc="FFC825BA">
      <w:numFmt w:val="decimal"/>
      <w:lvlText w:val=""/>
      <w:lvlJc w:val="left"/>
    </w:lvl>
  </w:abstractNum>
  <w:abstractNum w:abstractNumId="13" w15:restartNumberingAfterBreak="0">
    <w:nsid w:val="4F4EF005"/>
    <w:multiLevelType w:val="hybridMultilevel"/>
    <w:tmpl w:val="5A7811AA"/>
    <w:lvl w:ilvl="0" w:tplc="EDB26D1E">
      <w:start w:val="2"/>
      <w:numFmt w:val="decimal"/>
      <w:lvlText w:val="%1."/>
      <w:lvlJc w:val="left"/>
    </w:lvl>
    <w:lvl w:ilvl="1" w:tplc="A79A38AA">
      <w:numFmt w:val="decimal"/>
      <w:lvlText w:val=""/>
      <w:lvlJc w:val="left"/>
    </w:lvl>
    <w:lvl w:ilvl="2" w:tplc="4D04EA82">
      <w:numFmt w:val="decimal"/>
      <w:lvlText w:val=""/>
      <w:lvlJc w:val="left"/>
    </w:lvl>
    <w:lvl w:ilvl="3" w:tplc="1A022E8C">
      <w:numFmt w:val="decimal"/>
      <w:lvlText w:val=""/>
      <w:lvlJc w:val="left"/>
    </w:lvl>
    <w:lvl w:ilvl="4" w:tplc="FE9A10BE">
      <w:numFmt w:val="decimal"/>
      <w:lvlText w:val=""/>
      <w:lvlJc w:val="left"/>
    </w:lvl>
    <w:lvl w:ilvl="5" w:tplc="B7327E5A">
      <w:numFmt w:val="decimal"/>
      <w:lvlText w:val=""/>
      <w:lvlJc w:val="left"/>
    </w:lvl>
    <w:lvl w:ilvl="6" w:tplc="BB2E5610">
      <w:numFmt w:val="decimal"/>
      <w:lvlText w:val=""/>
      <w:lvlJc w:val="left"/>
    </w:lvl>
    <w:lvl w:ilvl="7" w:tplc="F5F085FA">
      <w:numFmt w:val="decimal"/>
      <w:lvlText w:val=""/>
      <w:lvlJc w:val="left"/>
    </w:lvl>
    <w:lvl w:ilvl="8" w:tplc="709C9A2A">
      <w:numFmt w:val="decimal"/>
      <w:lvlText w:val=""/>
      <w:lvlJc w:val="left"/>
    </w:lvl>
  </w:abstractNum>
  <w:abstractNum w:abstractNumId="14" w15:restartNumberingAfterBreak="0">
    <w:nsid w:val="520EEDD1"/>
    <w:multiLevelType w:val="hybridMultilevel"/>
    <w:tmpl w:val="8EDC34F4"/>
    <w:lvl w:ilvl="0" w:tplc="C5B8AFC2">
      <w:start w:val="1"/>
      <w:numFmt w:val="decimal"/>
      <w:lvlText w:val="%1."/>
      <w:lvlJc w:val="left"/>
    </w:lvl>
    <w:lvl w:ilvl="1" w:tplc="40E2AA9C">
      <w:numFmt w:val="decimal"/>
      <w:lvlText w:val=""/>
      <w:lvlJc w:val="left"/>
    </w:lvl>
    <w:lvl w:ilvl="2" w:tplc="A0B604A8">
      <w:numFmt w:val="decimal"/>
      <w:lvlText w:val=""/>
      <w:lvlJc w:val="left"/>
    </w:lvl>
    <w:lvl w:ilvl="3" w:tplc="EE085B14">
      <w:numFmt w:val="decimal"/>
      <w:lvlText w:val=""/>
      <w:lvlJc w:val="left"/>
    </w:lvl>
    <w:lvl w:ilvl="4" w:tplc="787E1944">
      <w:numFmt w:val="decimal"/>
      <w:lvlText w:val=""/>
      <w:lvlJc w:val="left"/>
    </w:lvl>
    <w:lvl w:ilvl="5" w:tplc="9A96E538">
      <w:numFmt w:val="decimal"/>
      <w:lvlText w:val=""/>
      <w:lvlJc w:val="left"/>
    </w:lvl>
    <w:lvl w:ilvl="6" w:tplc="3A1A8A68">
      <w:numFmt w:val="decimal"/>
      <w:lvlText w:val=""/>
      <w:lvlJc w:val="left"/>
    </w:lvl>
    <w:lvl w:ilvl="7" w:tplc="3CA27BA8">
      <w:numFmt w:val="decimal"/>
      <w:lvlText w:val=""/>
      <w:lvlJc w:val="left"/>
    </w:lvl>
    <w:lvl w:ilvl="8" w:tplc="63CAB11A">
      <w:numFmt w:val="decimal"/>
      <w:lvlText w:val=""/>
      <w:lvlJc w:val="left"/>
    </w:lvl>
  </w:abstractNum>
  <w:abstractNum w:abstractNumId="15" w15:restartNumberingAfterBreak="0">
    <w:nsid w:val="61574095"/>
    <w:multiLevelType w:val="hybridMultilevel"/>
    <w:tmpl w:val="31BEC0CE"/>
    <w:lvl w:ilvl="0" w:tplc="55ECCA18">
      <w:start w:val="6"/>
      <w:numFmt w:val="decimal"/>
      <w:lvlText w:val="%1."/>
      <w:lvlJc w:val="left"/>
    </w:lvl>
    <w:lvl w:ilvl="1" w:tplc="91A611DE">
      <w:numFmt w:val="decimal"/>
      <w:lvlText w:val=""/>
      <w:lvlJc w:val="left"/>
    </w:lvl>
    <w:lvl w:ilvl="2" w:tplc="C382D09E">
      <w:numFmt w:val="decimal"/>
      <w:lvlText w:val=""/>
      <w:lvlJc w:val="left"/>
    </w:lvl>
    <w:lvl w:ilvl="3" w:tplc="FBAE019C">
      <w:numFmt w:val="decimal"/>
      <w:lvlText w:val=""/>
      <w:lvlJc w:val="left"/>
    </w:lvl>
    <w:lvl w:ilvl="4" w:tplc="29783486">
      <w:numFmt w:val="decimal"/>
      <w:lvlText w:val=""/>
      <w:lvlJc w:val="left"/>
    </w:lvl>
    <w:lvl w:ilvl="5" w:tplc="62A49E72">
      <w:numFmt w:val="decimal"/>
      <w:lvlText w:val=""/>
      <w:lvlJc w:val="left"/>
    </w:lvl>
    <w:lvl w:ilvl="6" w:tplc="E6F02798">
      <w:numFmt w:val="decimal"/>
      <w:lvlText w:val=""/>
      <w:lvlJc w:val="left"/>
    </w:lvl>
    <w:lvl w:ilvl="7" w:tplc="58E48C88">
      <w:numFmt w:val="decimal"/>
      <w:lvlText w:val=""/>
      <w:lvlJc w:val="left"/>
    </w:lvl>
    <w:lvl w:ilvl="8" w:tplc="E1E80856">
      <w:numFmt w:val="decimal"/>
      <w:lvlText w:val=""/>
      <w:lvlJc w:val="left"/>
    </w:lvl>
  </w:abstractNum>
  <w:abstractNum w:abstractNumId="16" w15:restartNumberingAfterBreak="0">
    <w:nsid w:val="649BB77C"/>
    <w:multiLevelType w:val="hybridMultilevel"/>
    <w:tmpl w:val="CF14ECC6"/>
    <w:lvl w:ilvl="0" w:tplc="0DC0DF80">
      <w:start w:val="1"/>
      <w:numFmt w:val="bullet"/>
      <w:lvlText w:val="-"/>
      <w:lvlJc w:val="left"/>
    </w:lvl>
    <w:lvl w:ilvl="1" w:tplc="E7C2BB78">
      <w:numFmt w:val="decimal"/>
      <w:lvlText w:val=""/>
      <w:lvlJc w:val="left"/>
    </w:lvl>
    <w:lvl w:ilvl="2" w:tplc="7D0A4AB6">
      <w:numFmt w:val="decimal"/>
      <w:lvlText w:val=""/>
      <w:lvlJc w:val="left"/>
    </w:lvl>
    <w:lvl w:ilvl="3" w:tplc="A01CB872">
      <w:numFmt w:val="decimal"/>
      <w:lvlText w:val=""/>
      <w:lvlJc w:val="left"/>
    </w:lvl>
    <w:lvl w:ilvl="4" w:tplc="5BE00EB2">
      <w:numFmt w:val="decimal"/>
      <w:lvlText w:val=""/>
      <w:lvlJc w:val="left"/>
    </w:lvl>
    <w:lvl w:ilvl="5" w:tplc="46DAACCE">
      <w:numFmt w:val="decimal"/>
      <w:lvlText w:val=""/>
      <w:lvlJc w:val="left"/>
    </w:lvl>
    <w:lvl w:ilvl="6" w:tplc="D8C0BB88">
      <w:numFmt w:val="decimal"/>
      <w:lvlText w:val=""/>
      <w:lvlJc w:val="left"/>
    </w:lvl>
    <w:lvl w:ilvl="7" w:tplc="DED426F4">
      <w:numFmt w:val="decimal"/>
      <w:lvlText w:val=""/>
      <w:lvlJc w:val="left"/>
    </w:lvl>
    <w:lvl w:ilvl="8" w:tplc="A6021010">
      <w:numFmt w:val="decimal"/>
      <w:lvlText w:val=""/>
      <w:lvlJc w:val="left"/>
    </w:lvl>
  </w:abstractNum>
  <w:abstractNum w:abstractNumId="17" w15:restartNumberingAfterBreak="0">
    <w:nsid w:val="70C6A529"/>
    <w:multiLevelType w:val="hybridMultilevel"/>
    <w:tmpl w:val="28C2F6B4"/>
    <w:lvl w:ilvl="0" w:tplc="0882B534">
      <w:start w:val="1"/>
      <w:numFmt w:val="bullet"/>
      <w:lvlText w:val="-"/>
      <w:lvlJc w:val="left"/>
    </w:lvl>
    <w:lvl w:ilvl="1" w:tplc="0BEE0D76">
      <w:numFmt w:val="decimal"/>
      <w:lvlText w:val=""/>
      <w:lvlJc w:val="left"/>
    </w:lvl>
    <w:lvl w:ilvl="2" w:tplc="BB8C911C">
      <w:numFmt w:val="decimal"/>
      <w:lvlText w:val=""/>
      <w:lvlJc w:val="left"/>
    </w:lvl>
    <w:lvl w:ilvl="3" w:tplc="54803D04">
      <w:numFmt w:val="decimal"/>
      <w:lvlText w:val=""/>
      <w:lvlJc w:val="left"/>
    </w:lvl>
    <w:lvl w:ilvl="4" w:tplc="1414BBAA">
      <w:numFmt w:val="decimal"/>
      <w:lvlText w:val=""/>
      <w:lvlJc w:val="left"/>
    </w:lvl>
    <w:lvl w:ilvl="5" w:tplc="03BCA362">
      <w:numFmt w:val="decimal"/>
      <w:lvlText w:val=""/>
      <w:lvlJc w:val="left"/>
    </w:lvl>
    <w:lvl w:ilvl="6" w:tplc="7BF84680">
      <w:numFmt w:val="decimal"/>
      <w:lvlText w:val=""/>
      <w:lvlJc w:val="left"/>
    </w:lvl>
    <w:lvl w:ilvl="7" w:tplc="22E63680">
      <w:numFmt w:val="decimal"/>
      <w:lvlText w:val=""/>
      <w:lvlJc w:val="left"/>
    </w:lvl>
    <w:lvl w:ilvl="8" w:tplc="518E1C14">
      <w:numFmt w:val="decimal"/>
      <w:lvlText w:val=""/>
      <w:lvlJc w:val="left"/>
    </w:lvl>
  </w:abstractNum>
  <w:abstractNum w:abstractNumId="18" w15:restartNumberingAfterBreak="0">
    <w:nsid w:val="741226BB"/>
    <w:multiLevelType w:val="hybridMultilevel"/>
    <w:tmpl w:val="C9346302"/>
    <w:lvl w:ilvl="0" w:tplc="BDF4BCD8">
      <w:start w:val="1"/>
      <w:numFmt w:val="bullet"/>
      <w:lvlText w:val="-"/>
      <w:lvlJc w:val="left"/>
    </w:lvl>
    <w:lvl w:ilvl="1" w:tplc="29643DF0">
      <w:numFmt w:val="decimal"/>
      <w:lvlText w:val=""/>
      <w:lvlJc w:val="left"/>
    </w:lvl>
    <w:lvl w:ilvl="2" w:tplc="69068534">
      <w:numFmt w:val="decimal"/>
      <w:lvlText w:val=""/>
      <w:lvlJc w:val="left"/>
    </w:lvl>
    <w:lvl w:ilvl="3" w:tplc="BD3E8B32">
      <w:numFmt w:val="decimal"/>
      <w:lvlText w:val=""/>
      <w:lvlJc w:val="left"/>
    </w:lvl>
    <w:lvl w:ilvl="4" w:tplc="7C786E74">
      <w:numFmt w:val="decimal"/>
      <w:lvlText w:val=""/>
      <w:lvlJc w:val="left"/>
    </w:lvl>
    <w:lvl w:ilvl="5" w:tplc="C32A9A60">
      <w:numFmt w:val="decimal"/>
      <w:lvlText w:val=""/>
      <w:lvlJc w:val="left"/>
    </w:lvl>
    <w:lvl w:ilvl="6" w:tplc="C3669426">
      <w:numFmt w:val="decimal"/>
      <w:lvlText w:val=""/>
      <w:lvlJc w:val="left"/>
    </w:lvl>
    <w:lvl w:ilvl="7" w:tplc="11F2C732">
      <w:numFmt w:val="decimal"/>
      <w:lvlText w:val=""/>
      <w:lvlJc w:val="left"/>
    </w:lvl>
    <w:lvl w:ilvl="8" w:tplc="7EECA5E4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  <w:num w:numId="14">
    <w:abstractNumId w:val="2"/>
  </w:num>
  <w:num w:numId="15">
    <w:abstractNumId w:val="18"/>
  </w:num>
  <w:num w:numId="16">
    <w:abstractNumId w:val="0"/>
  </w:num>
  <w:num w:numId="17">
    <w:abstractNumId w:val="1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A6"/>
    <w:rsid w:val="00005869"/>
    <w:rsid w:val="00382705"/>
    <w:rsid w:val="00A55DF7"/>
    <w:rsid w:val="00C0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66C2"/>
  <w15:chartTrackingRefBased/>
  <w15:docId w15:val="{F35203CC-912A-413E-BD3C-BFFBB225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70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a.europa.eu/" TargetMode="External"/><Relationship Id="rId5" Type="http://schemas.openxmlformats.org/officeDocument/2006/relationships/hyperlink" Target="http://www.ema.europa.eu/docs/en_GB/document_library/Template_or_form/2013/03/WC50013975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2353</Words>
  <Characters>13418</Characters>
  <Application>Microsoft Office Word</Application>
  <DocSecurity>0</DocSecurity>
  <Lines>111</Lines>
  <Paragraphs>31</Paragraphs>
  <ScaleCrop>false</ScaleCrop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4</cp:revision>
  <dcterms:created xsi:type="dcterms:W3CDTF">2021-05-21T08:19:00Z</dcterms:created>
  <dcterms:modified xsi:type="dcterms:W3CDTF">2021-05-21T08:27:00Z</dcterms:modified>
</cp:coreProperties>
</file>