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2E14" w:rsidRPr="000F6D40" w:rsidRDefault="00F82E14" w:rsidP="00F82E14">
      <w:pPr>
        <w:spacing w:after="0" w:line="240" w:lineRule="auto"/>
        <w:jc w:val="center"/>
        <w:rPr>
          <w:rFonts w:ascii="Times New Roman" w:eastAsia="Times New Roman" w:hAnsi="Times New Roman" w:cs="Times New Roman"/>
          <w:b/>
          <w:noProof/>
        </w:rPr>
      </w:pPr>
      <w:r w:rsidRPr="000F6D40">
        <w:rPr>
          <w:rFonts w:ascii="Times New Roman" w:eastAsia="Times New Roman" w:hAnsi="Times New Roman" w:cs="Times New Roman"/>
          <w:b/>
          <w:iCs/>
          <w:noProof/>
        </w:rPr>
        <w:t>Pakuotės lapelis: informacija vartotojui</w:t>
      </w:r>
    </w:p>
    <w:p w:rsidR="00F82E14" w:rsidRPr="000F6D40" w:rsidRDefault="00F82E14" w:rsidP="00F82E14">
      <w:pPr>
        <w:spacing w:after="0" w:line="240" w:lineRule="auto"/>
        <w:jc w:val="center"/>
        <w:rPr>
          <w:rFonts w:ascii="Times New Roman" w:eastAsia="Times New Roman" w:hAnsi="Times New Roman" w:cs="Times New Roman"/>
          <w:b/>
          <w:noProof/>
        </w:rPr>
      </w:pPr>
    </w:p>
    <w:p w:rsidR="00F82E14" w:rsidRPr="000F6D40" w:rsidRDefault="00F82E14" w:rsidP="00F82E14">
      <w:pPr>
        <w:spacing w:after="0" w:line="240" w:lineRule="auto"/>
        <w:jc w:val="center"/>
        <w:rPr>
          <w:rFonts w:ascii="Times New Roman" w:eastAsia="Times New Roman" w:hAnsi="Times New Roman" w:cs="Times New Roman"/>
          <w:b/>
          <w:noProof/>
        </w:rPr>
      </w:pPr>
      <w:r w:rsidRPr="000F6D40">
        <w:rPr>
          <w:rFonts w:ascii="Times New Roman" w:eastAsia="Times New Roman" w:hAnsi="Times New Roman" w:cs="Times New Roman"/>
          <w:b/>
          <w:noProof/>
        </w:rPr>
        <w:t>CARSIL 22,5 mg dengtos tabletės</w:t>
      </w:r>
    </w:p>
    <w:p w:rsidR="00F82E14" w:rsidRPr="000F6D40" w:rsidRDefault="00F82E14" w:rsidP="00F82E14">
      <w:pPr>
        <w:spacing w:after="0" w:line="240" w:lineRule="auto"/>
        <w:jc w:val="center"/>
        <w:rPr>
          <w:rFonts w:ascii="Times New Roman" w:eastAsia="Times New Roman" w:hAnsi="Times New Roman" w:cs="Times New Roman"/>
          <w:noProof/>
        </w:rPr>
      </w:pPr>
      <w:r w:rsidRPr="000F6D40">
        <w:rPr>
          <w:rFonts w:ascii="Times New Roman" w:eastAsia="Times New Roman" w:hAnsi="Times New Roman" w:cs="Times New Roman"/>
          <w:noProof/>
        </w:rPr>
        <w:t>Silimarinas</w:t>
      </w:r>
    </w:p>
    <w:p w:rsidR="00F82E14" w:rsidRPr="000F6D40" w:rsidRDefault="00F82E14" w:rsidP="00F82E14">
      <w:pPr>
        <w:spacing w:after="0" w:line="240" w:lineRule="auto"/>
        <w:jc w:val="center"/>
        <w:outlineLvl w:val="0"/>
        <w:rPr>
          <w:rFonts w:ascii="Times New Roman" w:eastAsia="Times New Roman" w:hAnsi="Times New Roman" w:cs="Times New Roman"/>
          <w:b/>
          <w:kern w:val="28"/>
          <w:lang w:eastAsia="lt-LT"/>
        </w:rPr>
      </w:pPr>
    </w:p>
    <w:p w:rsidR="00F82E14" w:rsidRPr="000F6D40" w:rsidRDefault="00F82E14" w:rsidP="00F82E14">
      <w:pPr>
        <w:numPr>
          <w:ilvl w:val="12"/>
          <w:numId w:val="0"/>
        </w:numPr>
        <w:spacing w:after="0" w:line="240" w:lineRule="auto"/>
        <w:ind w:right="-2"/>
        <w:rPr>
          <w:rFonts w:ascii="Times New Roman" w:eastAsia="Times New Roman" w:hAnsi="Times New Roman" w:cs="Times New Roman"/>
          <w:b/>
          <w:lang w:eastAsia="lt-LT"/>
        </w:rPr>
      </w:pPr>
      <w:r w:rsidRPr="000F6D40">
        <w:rPr>
          <w:rFonts w:ascii="Times New Roman" w:eastAsia="Times New Roman" w:hAnsi="Times New Roman" w:cs="Times New Roman"/>
          <w:b/>
          <w:lang w:eastAsia="lt-LT"/>
        </w:rPr>
        <w:t>Atidžiai perskaitykite visą šį lapelį, prieš pradėdami vartoti šį vaistą, nes jame pateikiama Jums svarbi informacija.</w:t>
      </w:r>
    </w:p>
    <w:p w:rsidR="00F82E14" w:rsidRPr="000F6D40" w:rsidRDefault="00F82E14" w:rsidP="00F82E14">
      <w:pPr>
        <w:numPr>
          <w:ilvl w:val="12"/>
          <w:numId w:val="0"/>
        </w:numPr>
        <w:spacing w:after="0" w:line="240" w:lineRule="auto"/>
        <w:rPr>
          <w:rFonts w:ascii="Times New Roman" w:eastAsia="Times New Roman" w:hAnsi="Times New Roman" w:cs="Times New Roman"/>
          <w:lang w:eastAsia="lt-LT"/>
        </w:rPr>
      </w:pPr>
      <w:r w:rsidRPr="000F6D40">
        <w:rPr>
          <w:rFonts w:ascii="Times New Roman" w:eastAsia="Times New Roman" w:hAnsi="Times New Roman" w:cs="Times New Roman"/>
          <w:lang w:eastAsia="lt-LT"/>
        </w:rPr>
        <w:t>Visada vartokite šį vaistą tiksliai kaip aprašyta šiame lapelyje arba kaip nurodė gydytojas arba vaistininkas.</w:t>
      </w:r>
    </w:p>
    <w:p w:rsidR="00F82E14" w:rsidRDefault="00F82E14" w:rsidP="00F82E14">
      <w:pPr>
        <w:numPr>
          <w:ilvl w:val="0"/>
          <w:numId w:val="1"/>
        </w:numPr>
        <w:tabs>
          <w:tab w:val="left" w:pos="567"/>
        </w:tabs>
        <w:spacing w:after="0" w:line="240" w:lineRule="auto"/>
        <w:ind w:left="567" w:hanging="567"/>
        <w:rPr>
          <w:rFonts w:ascii="Times New Roman" w:eastAsia="Times New Roman" w:hAnsi="Times New Roman" w:cs="Times New Roman"/>
          <w:lang w:eastAsia="lt-LT"/>
        </w:rPr>
      </w:pPr>
      <w:r w:rsidRPr="000F6D40">
        <w:rPr>
          <w:rFonts w:ascii="Times New Roman" w:eastAsia="Times New Roman" w:hAnsi="Times New Roman" w:cs="Times New Roman"/>
          <w:lang w:eastAsia="lt-LT"/>
        </w:rPr>
        <w:t>Neišmeskite šio lapelio, nes vėl gali prireikti jį perskaityti.</w:t>
      </w:r>
    </w:p>
    <w:p w:rsidR="00F82E14" w:rsidRPr="000F6D40" w:rsidRDefault="00F82E14" w:rsidP="00F82E14">
      <w:pPr>
        <w:numPr>
          <w:ilvl w:val="0"/>
          <w:numId w:val="1"/>
        </w:numPr>
        <w:tabs>
          <w:tab w:val="left" w:pos="567"/>
        </w:tabs>
        <w:spacing w:after="0" w:line="240" w:lineRule="auto"/>
        <w:ind w:left="567" w:hanging="567"/>
        <w:rPr>
          <w:rFonts w:ascii="Times New Roman" w:eastAsia="Times New Roman" w:hAnsi="Times New Roman" w:cs="Times New Roman"/>
          <w:lang w:eastAsia="lt-LT"/>
        </w:rPr>
      </w:pPr>
      <w:r w:rsidRPr="000F6D40">
        <w:rPr>
          <w:rFonts w:ascii="Times New Roman" w:eastAsia="Times New Roman" w:hAnsi="Times New Roman" w:cs="Times New Roman"/>
          <w:lang w:eastAsia="lt-LT"/>
        </w:rPr>
        <w:t>Jeigu norite sužinoti daugiau arba pasitarti, kreipkitės į vaistininką.</w:t>
      </w:r>
    </w:p>
    <w:p w:rsidR="00F82E14" w:rsidRPr="000F6D40" w:rsidRDefault="00F82E14" w:rsidP="00F82E14">
      <w:pPr>
        <w:numPr>
          <w:ilvl w:val="0"/>
          <w:numId w:val="1"/>
        </w:numPr>
        <w:tabs>
          <w:tab w:val="left" w:pos="567"/>
        </w:tabs>
        <w:spacing w:after="0" w:line="240" w:lineRule="auto"/>
        <w:ind w:left="567" w:hanging="567"/>
        <w:rPr>
          <w:rFonts w:ascii="Times New Roman" w:eastAsia="Times New Roman" w:hAnsi="Times New Roman" w:cs="Times New Roman"/>
          <w:lang w:eastAsia="lt-LT"/>
        </w:rPr>
      </w:pPr>
      <w:r w:rsidRPr="000F6D40">
        <w:rPr>
          <w:rFonts w:ascii="Times New Roman" w:eastAsia="Times New Roman" w:hAnsi="Times New Roman" w:cs="Times New Roman"/>
          <w:lang w:eastAsia="lt-LT"/>
        </w:rPr>
        <w:t xml:space="preserve">Jeigu pasireiškė šalutinis poveikis (net jeigu jis šiame lapelyje nenurodytas), kreipkitės į gydytoją arba vaistininką. </w:t>
      </w:r>
      <w:r>
        <w:rPr>
          <w:rFonts w:ascii="Times New Roman" w:eastAsia="Times New Roman" w:hAnsi="Times New Roman" w:cs="Times New Roman"/>
          <w:lang w:eastAsia="lt-LT"/>
        </w:rPr>
        <w:t>Žr. 4 skyrių.</w:t>
      </w:r>
    </w:p>
    <w:p w:rsidR="00F82E14" w:rsidRPr="000F6D40" w:rsidRDefault="00F82E14" w:rsidP="00F82E14">
      <w:pPr>
        <w:tabs>
          <w:tab w:val="left" w:pos="567"/>
        </w:tabs>
        <w:spacing w:after="0" w:line="240" w:lineRule="auto"/>
        <w:rPr>
          <w:rFonts w:ascii="Times New Roman" w:eastAsia="Times New Roman" w:hAnsi="Times New Roman" w:cs="Times New Roman"/>
          <w:lang w:eastAsia="lt-LT"/>
        </w:rPr>
      </w:pPr>
      <w:r w:rsidRPr="000F6D40">
        <w:rPr>
          <w:rFonts w:ascii="Times New Roman" w:eastAsia="Times New Roman" w:hAnsi="Times New Roman" w:cs="Times New Roman"/>
          <w:lang w:eastAsia="lt-LT"/>
        </w:rPr>
        <w:t>-</w:t>
      </w:r>
      <w:r w:rsidRPr="000F6D40">
        <w:rPr>
          <w:rFonts w:ascii="Times New Roman" w:eastAsia="Times New Roman" w:hAnsi="Times New Roman" w:cs="Times New Roman"/>
          <w:lang w:eastAsia="lt-LT"/>
        </w:rPr>
        <w:tab/>
        <w:t>Jeigu Jūsų savijauta nepagerėjo arba net pablogėjo, kreipkitės į gydytoją.</w:t>
      </w:r>
    </w:p>
    <w:p w:rsidR="00F82E14" w:rsidRPr="000F6D40" w:rsidRDefault="00F82E14" w:rsidP="00F82E14">
      <w:pPr>
        <w:spacing w:after="0" w:line="240" w:lineRule="auto"/>
        <w:rPr>
          <w:rFonts w:ascii="Times New Roman" w:eastAsia="Times New Roman" w:hAnsi="Times New Roman" w:cs="Times New Roman"/>
          <w:b/>
          <w:bCs/>
          <w:lang w:eastAsia="lt-LT"/>
        </w:rPr>
      </w:pPr>
    </w:p>
    <w:p w:rsidR="00F82E14" w:rsidRPr="000F6D40" w:rsidRDefault="00F82E14" w:rsidP="00F82E14">
      <w:pPr>
        <w:keepNext/>
        <w:spacing w:after="0" w:line="240" w:lineRule="auto"/>
        <w:outlineLvl w:val="3"/>
        <w:rPr>
          <w:rFonts w:ascii="Times New Roman" w:eastAsia="Times New Roman" w:hAnsi="Times New Roman" w:cs="Times New Roman"/>
          <w:b/>
          <w:bCs/>
          <w:lang w:eastAsia="lt-LT"/>
        </w:rPr>
      </w:pPr>
    </w:p>
    <w:p w:rsidR="00F82E14" w:rsidRPr="000F6D40" w:rsidRDefault="00F82E14" w:rsidP="00F82E14">
      <w:pPr>
        <w:keepNext/>
        <w:spacing w:after="0" w:line="240" w:lineRule="auto"/>
        <w:outlineLvl w:val="3"/>
        <w:rPr>
          <w:rFonts w:ascii="Times New Roman" w:eastAsia="Times New Roman" w:hAnsi="Times New Roman" w:cs="Times New Roman"/>
          <w:b/>
          <w:bCs/>
          <w:lang w:eastAsia="lt-LT"/>
        </w:rPr>
      </w:pPr>
      <w:r w:rsidRPr="000F6D40">
        <w:rPr>
          <w:rFonts w:ascii="Times New Roman" w:eastAsia="Times New Roman" w:hAnsi="Times New Roman" w:cs="Times New Roman"/>
          <w:b/>
          <w:bCs/>
          <w:lang w:eastAsia="lt-LT"/>
        </w:rPr>
        <w:t>Apie ką rašoma šiame lapelyje?</w:t>
      </w:r>
    </w:p>
    <w:p w:rsidR="00F82E14" w:rsidRPr="000F6D40" w:rsidRDefault="00F82E14" w:rsidP="00F82E14">
      <w:pPr>
        <w:spacing w:after="0" w:line="240" w:lineRule="auto"/>
        <w:rPr>
          <w:rFonts w:ascii="Times New Roman" w:eastAsia="Times New Roman" w:hAnsi="Times New Roman" w:cs="Times New Roman"/>
          <w:lang w:eastAsia="lt-LT"/>
        </w:rPr>
      </w:pPr>
    </w:p>
    <w:p w:rsidR="00F82E14" w:rsidRPr="000F6D40" w:rsidRDefault="00F82E14" w:rsidP="00F82E14">
      <w:pPr>
        <w:tabs>
          <w:tab w:val="left" w:pos="567"/>
        </w:tabs>
        <w:spacing w:after="0" w:line="240" w:lineRule="auto"/>
        <w:rPr>
          <w:rFonts w:ascii="Times New Roman" w:eastAsia="Times New Roman" w:hAnsi="Times New Roman" w:cs="Times New Roman"/>
          <w:noProof/>
        </w:rPr>
      </w:pPr>
      <w:r w:rsidRPr="000F6D40">
        <w:rPr>
          <w:rFonts w:ascii="Times New Roman" w:eastAsia="Times New Roman" w:hAnsi="Times New Roman" w:cs="Times New Roman"/>
          <w:noProof/>
        </w:rPr>
        <w:t>1.</w:t>
      </w:r>
      <w:r w:rsidRPr="000F6D40">
        <w:rPr>
          <w:rFonts w:ascii="Times New Roman" w:eastAsia="Times New Roman" w:hAnsi="Times New Roman" w:cs="Times New Roman"/>
          <w:noProof/>
        </w:rPr>
        <w:tab/>
        <w:t>Kas yra CARSIL ir kam jis vartojamas</w:t>
      </w:r>
    </w:p>
    <w:p w:rsidR="00F82E14" w:rsidRPr="000F6D40" w:rsidRDefault="00F82E14" w:rsidP="00F82E14">
      <w:pPr>
        <w:tabs>
          <w:tab w:val="left" w:pos="567"/>
        </w:tabs>
        <w:spacing w:after="0" w:line="240" w:lineRule="auto"/>
        <w:rPr>
          <w:rFonts w:ascii="Times New Roman" w:eastAsia="Times New Roman" w:hAnsi="Times New Roman" w:cs="Times New Roman"/>
          <w:noProof/>
        </w:rPr>
      </w:pPr>
      <w:r w:rsidRPr="000F6D40">
        <w:rPr>
          <w:rFonts w:ascii="Times New Roman" w:eastAsia="Times New Roman" w:hAnsi="Times New Roman" w:cs="Times New Roman"/>
          <w:noProof/>
        </w:rPr>
        <w:t>2.</w:t>
      </w:r>
      <w:r w:rsidRPr="000F6D40">
        <w:rPr>
          <w:rFonts w:ascii="Times New Roman" w:eastAsia="Times New Roman" w:hAnsi="Times New Roman" w:cs="Times New Roman"/>
          <w:noProof/>
        </w:rPr>
        <w:tab/>
        <w:t>Kas žinotina prieš vartojant CARSIL</w:t>
      </w:r>
    </w:p>
    <w:p w:rsidR="00F82E14" w:rsidRDefault="00F82E14" w:rsidP="00F82E14">
      <w:pPr>
        <w:tabs>
          <w:tab w:val="left" w:pos="567"/>
        </w:tabs>
        <w:spacing w:after="0" w:line="240" w:lineRule="auto"/>
        <w:rPr>
          <w:rFonts w:ascii="Times New Roman" w:eastAsia="Times New Roman" w:hAnsi="Times New Roman" w:cs="Times New Roman"/>
          <w:noProof/>
        </w:rPr>
      </w:pPr>
      <w:r w:rsidRPr="000F6D40">
        <w:rPr>
          <w:rFonts w:ascii="Times New Roman" w:eastAsia="Times New Roman" w:hAnsi="Times New Roman" w:cs="Times New Roman"/>
          <w:noProof/>
        </w:rPr>
        <w:t>3.</w:t>
      </w:r>
      <w:r w:rsidRPr="000F6D40">
        <w:rPr>
          <w:rFonts w:ascii="Times New Roman" w:eastAsia="Times New Roman" w:hAnsi="Times New Roman" w:cs="Times New Roman"/>
          <w:noProof/>
        </w:rPr>
        <w:tab/>
        <w:t>Kaip vartoti CARSIL</w:t>
      </w:r>
    </w:p>
    <w:p w:rsidR="00F82E14" w:rsidRPr="000F6D40" w:rsidRDefault="00F82E14" w:rsidP="00F82E14">
      <w:pPr>
        <w:tabs>
          <w:tab w:val="left" w:pos="567"/>
        </w:tabs>
        <w:spacing w:after="0" w:line="240" w:lineRule="auto"/>
        <w:rPr>
          <w:rFonts w:ascii="Times New Roman" w:eastAsia="Times New Roman" w:hAnsi="Times New Roman" w:cs="Times New Roman"/>
          <w:noProof/>
        </w:rPr>
      </w:pPr>
      <w:r w:rsidRPr="000F6D40">
        <w:rPr>
          <w:rFonts w:ascii="Times New Roman" w:eastAsia="Times New Roman" w:hAnsi="Times New Roman" w:cs="Times New Roman"/>
          <w:noProof/>
        </w:rPr>
        <w:t>4.</w:t>
      </w:r>
      <w:r w:rsidRPr="000F6D40">
        <w:rPr>
          <w:rFonts w:ascii="Times New Roman" w:eastAsia="Times New Roman" w:hAnsi="Times New Roman" w:cs="Times New Roman"/>
          <w:noProof/>
        </w:rPr>
        <w:tab/>
        <w:t>Galimas šalutinis poveikis</w:t>
      </w:r>
    </w:p>
    <w:p w:rsidR="00F82E14" w:rsidRDefault="00F82E14" w:rsidP="00F82E14">
      <w:pPr>
        <w:tabs>
          <w:tab w:val="left" w:pos="567"/>
        </w:tabs>
        <w:spacing w:after="0" w:line="240" w:lineRule="auto"/>
        <w:rPr>
          <w:rFonts w:ascii="Times New Roman" w:eastAsia="Times New Roman" w:hAnsi="Times New Roman" w:cs="Times New Roman"/>
          <w:noProof/>
        </w:rPr>
      </w:pPr>
      <w:r w:rsidRPr="000F6D40">
        <w:rPr>
          <w:rFonts w:ascii="Times New Roman" w:eastAsia="Times New Roman" w:hAnsi="Times New Roman" w:cs="Times New Roman"/>
          <w:noProof/>
        </w:rPr>
        <w:t>5.</w:t>
      </w:r>
      <w:r w:rsidRPr="000F6D40">
        <w:rPr>
          <w:rFonts w:ascii="Times New Roman" w:eastAsia="Times New Roman" w:hAnsi="Times New Roman" w:cs="Times New Roman"/>
          <w:noProof/>
        </w:rPr>
        <w:tab/>
        <w:t>Kaip laikyti CARSIL</w:t>
      </w:r>
    </w:p>
    <w:p w:rsidR="00F82E14" w:rsidRPr="000F6D40" w:rsidRDefault="00F82E14" w:rsidP="00F82E14">
      <w:pPr>
        <w:tabs>
          <w:tab w:val="left" w:pos="567"/>
        </w:tabs>
        <w:spacing w:after="0" w:line="240" w:lineRule="auto"/>
        <w:rPr>
          <w:rFonts w:ascii="Times New Roman" w:eastAsia="Times New Roman" w:hAnsi="Times New Roman" w:cs="Times New Roman"/>
          <w:noProof/>
        </w:rPr>
      </w:pPr>
      <w:r w:rsidRPr="000F6D40">
        <w:rPr>
          <w:rFonts w:ascii="Times New Roman" w:eastAsia="Times New Roman" w:hAnsi="Times New Roman" w:cs="Times New Roman"/>
          <w:noProof/>
        </w:rPr>
        <w:t>6.</w:t>
      </w:r>
      <w:r w:rsidRPr="000F6D40">
        <w:rPr>
          <w:rFonts w:ascii="Times New Roman" w:eastAsia="Times New Roman" w:hAnsi="Times New Roman" w:cs="Times New Roman"/>
          <w:noProof/>
        </w:rPr>
        <w:tab/>
        <w:t>Pakuotės turinys ir kita informacija</w:t>
      </w:r>
    </w:p>
    <w:p w:rsidR="00F82E14" w:rsidRPr="000F6D40" w:rsidRDefault="00F82E14" w:rsidP="00F82E14">
      <w:pPr>
        <w:spacing w:after="0" w:line="240" w:lineRule="auto"/>
        <w:rPr>
          <w:rFonts w:ascii="Times New Roman" w:eastAsia="Times New Roman" w:hAnsi="Times New Roman" w:cs="Times New Roman"/>
          <w:noProof/>
        </w:rPr>
      </w:pPr>
    </w:p>
    <w:p w:rsidR="00F82E14" w:rsidRPr="000F6D40" w:rsidRDefault="00F82E14" w:rsidP="00F82E14">
      <w:pPr>
        <w:spacing w:after="0" w:line="240" w:lineRule="auto"/>
        <w:rPr>
          <w:rFonts w:ascii="Times New Roman" w:eastAsia="Times New Roman" w:hAnsi="Times New Roman" w:cs="Times New Roman"/>
          <w:noProof/>
        </w:rPr>
      </w:pPr>
    </w:p>
    <w:p w:rsidR="00F82E14" w:rsidRPr="000F6D40" w:rsidRDefault="00F82E14" w:rsidP="00F82E14">
      <w:pPr>
        <w:spacing w:after="0" w:line="240" w:lineRule="auto"/>
        <w:rPr>
          <w:rFonts w:ascii="Times New Roman" w:eastAsia="Times New Roman" w:hAnsi="Times New Roman" w:cs="Times New Roman"/>
          <w:b/>
          <w:lang w:eastAsia="lt-LT"/>
        </w:rPr>
      </w:pPr>
      <w:r w:rsidRPr="000F6D40">
        <w:rPr>
          <w:rFonts w:ascii="Times New Roman" w:eastAsia="Times New Roman" w:hAnsi="Times New Roman" w:cs="Times New Roman"/>
          <w:b/>
          <w:lang w:eastAsia="lt-LT"/>
        </w:rPr>
        <w:t>1.     Kas yra CARSIL ir kam jis vartojamas</w:t>
      </w:r>
    </w:p>
    <w:p w:rsidR="00F82E14" w:rsidRPr="000F6D40" w:rsidRDefault="00F82E14" w:rsidP="00F82E14">
      <w:pPr>
        <w:spacing w:after="0" w:line="240" w:lineRule="auto"/>
        <w:rPr>
          <w:rFonts w:ascii="Times New Roman" w:eastAsia="Times New Roman" w:hAnsi="Times New Roman" w:cs="Times New Roman"/>
          <w:noProof/>
        </w:rPr>
      </w:pPr>
    </w:p>
    <w:p w:rsidR="00F82E14" w:rsidRPr="000F6D40" w:rsidRDefault="00F82E14" w:rsidP="00F82E14">
      <w:pPr>
        <w:spacing w:after="0" w:line="240" w:lineRule="auto"/>
        <w:rPr>
          <w:rFonts w:ascii="Times New Roman" w:eastAsia="Times New Roman" w:hAnsi="Times New Roman" w:cs="Times New Roman"/>
          <w:lang w:eastAsia="lt-LT"/>
        </w:rPr>
      </w:pPr>
      <w:r w:rsidRPr="000F6D40">
        <w:rPr>
          <w:rFonts w:ascii="Times New Roman" w:eastAsia="Times New Roman" w:hAnsi="Times New Roman" w:cs="Times New Roman"/>
          <w:lang w:eastAsia="lt-LT"/>
        </w:rPr>
        <w:t>CARSIL yra augalinės kilmės preparatas. Veiklioji medžiaga silimarinas stabilizuoja kepenų ląstelės membraną apsaugodamas kepenis nuo kenksmingų poveikių ir padėdamas atsistatyti pažeistoms kepenų ląstelėms. Vaistas vartojamas kaip papildoma priemonė esant toksiniam kepenų pakenkimui ir sergant lėtiniu kepenų uždegimu arba ciroze.</w:t>
      </w:r>
    </w:p>
    <w:p w:rsidR="00F82E14" w:rsidRPr="000F6D40" w:rsidRDefault="00F82E14" w:rsidP="00F82E14">
      <w:pPr>
        <w:spacing w:after="0" w:line="240" w:lineRule="auto"/>
        <w:rPr>
          <w:rFonts w:ascii="Times New Roman" w:eastAsia="Times New Roman" w:hAnsi="Times New Roman" w:cs="Times New Roman"/>
          <w:noProof/>
        </w:rPr>
      </w:pPr>
    </w:p>
    <w:p w:rsidR="00F82E14" w:rsidRPr="000F6D40" w:rsidRDefault="00F82E14" w:rsidP="00F82E14">
      <w:pPr>
        <w:spacing w:after="0" w:line="240" w:lineRule="auto"/>
        <w:rPr>
          <w:rFonts w:ascii="Times New Roman" w:eastAsia="Times New Roman" w:hAnsi="Times New Roman" w:cs="Times New Roman"/>
          <w:noProof/>
        </w:rPr>
      </w:pPr>
      <w:r w:rsidRPr="000F6D40">
        <w:rPr>
          <w:rFonts w:ascii="Times New Roman" w:eastAsia="Times New Roman" w:hAnsi="Times New Roman" w:cs="Times New Roman"/>
          <w:noProof/>
        </w:rPr>
        <w:t>Ūminių kepenų pakenkimų atvejais šio vaistinio preparato be gydytojo priežiūros vartoti negalima.</w:t>
      </w:r>
    </w:p>
    <w:p w:rsidR="00F82E14" w:rsidRPr="000F6D40" w:rsidRDefault="00F82E14" w:rsidP="00F82E14">
      <w:pPr>
        <w:spacing w:after="0" w:line="240" w:lineRule="auto"/>
        <w:jc w:val="both"/>
        <w:rPr>
          <w:rFonts w:ascii="Times New Roman" w:eastAsia="Times New Roman" w:hAnsi="Times New Roman" w:cs="Times New Roman"/>
          <w:lang w:eastAsia="lt-LT"/>
        </w:rPr>
      </w:pPr>
    </w:p>
    <w:p w:rsidR="00F82E14" w:rsidRPr="000F6D40" w:rsidRDefault="00F82E14" w:rsidP="00F82E14">
      <w:pPr>
        <w:spacing w:after="0" w:line="240" w:lineRule="auto"/>
        <w:jc w:val="both"/>
        <w:rPr>
          <w:rFonts w:ascii="Times New Roman" w:eastAsia="Times New Roman" w:hAnsi="Times New Roman" w:cs="Times New Roman"/>
          <w:lang w:eastAsia="lt-LT"/>
        </w:rPr>
      </w:pPr>
    </w:p>
    <w:p w:rsidR="00F82E14" w:rsidRDefault="00F82E14" w:rsidP="00F82E14">
      <w:pPr>
        <w:spacing w:after="0" w:line="240" w:lineRule="auto"/>
        <w:rPr>
          <w:rFonts w:ascii="Times New Roman" w:eastAsia="Times New Roman" w:hAnsi="Times New Roman" w:cs="Times New Roman"/>
          <w:b/>
          <w:lang w:eastAsia="lt-LT"/>
        </w:rPr>
      </w:pPr>
      <w:bookmarkStart w:id="0" w:name="_Toc129243140"/>
      <w:bookmarkStart w:id="1" w:name="_Toc129243265"/>
      <w:r w:rsidRPr="000F6D40">
        <w:rPr>
          <w:rFonts w:ascii="Times New Roman" w:eastAsia="Times New Roman" w:hAnsi="Times New Roman" w:cs="Times New Roman"/>
          <w:b/>
          <w:lang w:eastAsia="lt-LT"/>
        </w:rPr>
        <w:t>2.      Kas žinotina prieš vartojant CARSIL</w:t>
      </w:r>
    </w:p>
    <w:bookmarkEnd w:id="0"/>
    <w:bookmarkEnd w:id="1"/>
    <w:p w:rsidR="00F82E14" w:rsidRPr="000F6D40" w:rsidRDefault="00F82E14" w:rsidP="00F82E14">
      <w:pPr>
        <w:spacing w:after="0" w:line="240" w:lineRule="auto"/>
        <w:rPr>
          <w:rFonts w:ascii="Times New Roman" w:eastAsia="Times New Roman" w:hAnsi="Times New Roman" w:cs="Times New Roman"/>
          <w:noProof/>
        </w:rPr>
      </w:pPr>
    </w:p>
    <w:p w:rsidR="00F82E14" w:rsidRPr="000F6D40" w:rsidRDefault="00F82E14" w:rsidP="00F82E14">
      <w:pPr>
        <w:spacing w:after="0" w:line="240" w:lineRule="auto"/>
        <w:rPr>
          <w:rFonts w:ascii="Times New Roman" w:eastAsia="Times New Roman" w:hAnsi="Times New Roman" w:cs="Times New Roman"/>
          <w:b/>
          <w:bCs/>
        </w:rPr>
      </w:pPr>
      <w:r w:rsidRPr="000F6D40">
        <w:rPr>
          <w:rFonts w:ascii="Times New Roman" w:eastAsia="Times New Roman" w:hAnsi="Times New Roman" w:cs="Times New Roman"/>
          <w:b/>
          <w:bCs/>
        </w:rPr>
        <w:t>CARSIL vartoti negalima:</w:t>
      </w:r>
    </w:p>
    <w:p w:rsidR="00F82E14" w:rsidRPr="001D233A" w:rsidRDefault="00F82E14" w:rsidP="00F82E14">
      <w:pPr>
        <w:pStyle w:val="ListParagraph"/>
        <w:numPr>
          <w:ilvl w:val="0"/>
          <w:numId w:val="2"/>
        </w:numPr>
        <w:spacing w:after="0" w:line="240" w:lineRule="auto"/>
        <w:ind w:left="567" w:hanging="567"/>
        <w:rPr>
          <w:rFonts w:ascii="Times New Roman" w:eastAsia="Times New Roman" w:hAnsi="Times New Roman" w:cs="Times New Roman"/>
          <w:noProof/>
        </w:rPr>
      </w:pPr>
      <w:r w:rsidRPr="001D233A">
        <w:rPr>
          <w:rFonts w:ascii="Times New Roman" w:eastAsia="Times New Roman" w:hAnsi="Times New Roman" w:cs="Times New Roman"/>
          <w:noProof/>
        </w:rPr>
        <w:t xml:space="preserve">jeigu yra padidėjęs jautrumas veikliajai arba bet kuriai pagalbinei medžiagai, taip pat </w:t>
      </w:r>
      <w:r w:rsidRPr="001D233A">
        <w:rPr>
          <w:rFonts w:ascii="Times New Roman" w:eastAsia="Times New Roman" w:hAnsi="Times New Roman" w:cs="Times New Roman"/>
          <w:i/>
          <w:noProof/>
        </w:rPr>
        <w:t>Asteraceae/Compositae</w:t>
      </w:r>
      <w:r w:rsidRPr="001D233A">
        <w:rPr>
          <w:rFonts w:ascii="Times New Roman" w:eastAsia="Times New Roman" w:hAnsi="Times New Roman" w:cs="Times New Roman"/>
          <w:noProof/>
        </w:rPr>
        <w:t xml:space="preserve"> šeimos augalams;</w:t>
      </w:r>
    </w:p>
    <w:p w:rsidR="00F82E14" w:rsidRPr="000F6D40" w:rsidRDefault="00F82E14" w:rsidP="00F82E14">
      <w:pPr>
        <w:spacing w:after="0" w:line="240" w:lineRule="auto"/>
        <w:rPr>
          <w:rFonts w:ascii="Times New Roman" w:eastAsia="Times New Roman" w:hAnsi="Times New Roman" w:cs="Times New Roman"/>
          <w:noProof/>
        </w:rPr>
      </w:pPr>
    </w:p>
    <w:p w:rsidR="00F82E14" w:rsidRDefault="00F82E14" w:rsidP="00F82E14">
      <w:pPr>
        <w:spacing w:after="0" w:line="240" w:lineRule="auto"/>
        <w:rPr>
          <w:rFonts w:ascii="Times New Roman" w:eastAsia="Times New Roman" w:hAnsi="Times New Roman" w:cs="Times New Roman"/>
          <w:b/>
          <w:lang w:eastAsia="lt-LT"/>
        </w:rPr>
      </w:pPr>
      <w:r w:rsidRPr="000F6D40">
        <w:rPr>
          <w:rFonts w:ascii="Times New Roman" w:eastAsia="Times New Roman" w:hAnsi="Times New Roman" w:cs="Times New Roman"/>
          <w:b/>
          <w:lang w:eastAsia="lt-LT"/>
        </w:rPr>
        <w:t>Įspėjimai ir atsargumo priemonės</w:t>
      </w:r>
    </w:p>
    <w:p w:rsidR="00F82E14" w:rsidRPr="000F6D40" w:rsidRDefault="00F82E14" w:rsidP="00F82E14">
      <w:pPr>
        <w:spacing w:after="0" w:line="240" w:lineRule="auto"/>
        <w:rPr>
          <w:rFonts w:ascii="Times New Roman" w:eastAsia="Times New Roman" w:hAnsi="Times New Roman" w:cs="Times New Roman"/>
          <w:bCs/>
        </w:rPr>
      </w:pPr>
      <w:r w:rsidRPr="000F6D40">
        <w:rPr>
          <w:rFonts w:ascii="Times New Roman" w:eastAsia="Times New Roman" w:hAnsi="Times New Roman" w:cs="Times New Roman"/>
          <w:bCs/>
        </w:rPr>
        <w:t>Jeigu sergate diabetu ar yra sumažėjusi gliukozės koncentracija kraujyje, vartojant CARSIL gali sumažėti gliukozės koncentracija kraujyje.</w:t>
      </w:r>
    </w:p>
    <w:p w:rsidR="00F82E14" w:rsidRPr="000F6D40" w:rsidRDefault="00F82E14" w:rsidP="00F82E14">
      <w:pPr>
        <w:spacing w:after="0" w:line="240" w:lineRule="auto"/>
        <w:rPr>
          <w:rFonts w:ascii="Times New Roman" w:eastAsia="Times New Roman" w:hAnsi="Times New Roman" w:cs="Times New Roman"/>
          <w:noProof/>
        </w:rPr>
      </w:pPr>
      <w:r w:rsidRPr="000F6D40">
        <w:rPr>
          <w:rFonts w:ascii="Times New Roman" w:eastAsia="Times New Roman" w:hAnsi="Times New Roman" w:cs="Times New Roman"/>
          <w:noProof/>
        </w:rPr>
        <w:t>Nerekomenduojama vartoti vaikams ir jaunesniems nei 18 paaugliams, nes duomenų apie vaist</w:t>
      </w:r>
      <w:r>
        <w:rPr>
          <w:rFonts w:ascii="Times New Roman" w:eastAsia="Times New Roman" w:hAnsi="Times New Roman" w:cs="Times New Roman"/>
          <w:noProof/>
        </w:rPr>
        <w:t xml:space="preserve">o </w:t>
      </w:r>
      <w:r w:rsidRPr="000F6D40">
        <w:rPr>
          <w:rFonts w:ascii="Times New Roman" w:eastAsia="Times New Roman" w:hAnsi="Times New Roman" w:cs="Times New Roman"/>
          <w:noProof/>
        </w:rPr>
        <w:t>saugumą ir veiksmingumą nepakanka.</w:t>
      </w:r>
    </w:p>
    <w:p w:rsidR="00F82E14" w:rsidRPr="000F6D40" w:rsidRDefault="00F82E14" w:rsidP="00F82E14">
      <w:pPr>
        <w:spacing w:after="0" w:line="240" w:lineRule="auto"/>
        <w:rPr>
          <w:rFonts w:ascii="Times New Roman" w:eastAsia="Times New Roman" w:hAnsi="Times New Roman" w:cs="Times New Roman"/>
          <w:bCs/>
        </w:rPr>
      </w:pPr>
    </w:p>
    <w:p w:rsidR="00F82E14" w:rsidRPr="000F6D40" w:rsidRDefault="00F82E14" w:rsidP="00F82E14">
      <w:pPr>
        <w:spacing w:after="0" w:line="240" w:lineRule="auto"/>
        <w:rPr>
          <w:rFonts w:ascii="Times New Roman" w:eastAsia="Times New Roman" w:hAnsi="Times New Roman" w:cs="Times New Roman"/>
          <w:b/>
          <w:bCs/>
        </w:rPr>
      </w:pPr>
      <w:r w:rsidRPr="000F6D40">
        <w:rPr>
          <w:rFonts w:ascii="Times New Roman" w:eastAsia="Times New Roman" w:hAnsi="Times New Roman" w:cs="Times New Roman"/>
          <w:b/>
          <w:bCs/>
        </w:rPr>
        <w:t>Kitų vaistų vartojimas</w:t>
      </w:r>
    </w:p>
    <w:p w:rsidR="00F82E14" w:rsidRPr="000F6D40" w:rsidRDefault="00F82E14" w:rsidP="00F82E14">
      <w:pPr>
        <w:spacing w:after="0" w:line="240" w:lineRule="auto"/>
        <w:rPr>
          <w:rFonts w:ascii="Times New Roman" w:eastAsia="Times New Roman" w:hAnsi="Times New Roman" w:cs="Times New Roman"/>
          <w:noProof/>
        </w:rPr>
      </w:pPr>
      <w:r w:rsidRPr="000F6D40">
        <w:rPr>
          <w:rFonts w:ascii="Times New Roman" w:eastAsia="Times New Roman" w:hAnsi="Times New Roman" w:cs="Times New Roman"/>
          <w:noProof/>
        </w:rPr>
        <w:t>Duomenų apie CARSIL sąveiką su kitais preparatais nėra.</w:t>
      </w:r>
    </w:p>
    <w:p w:rsidR="00F82E14" w:rsidRPr="000F6D40" w:rsidRDefault="00F82E14" w:rsidP="00F82E14">
      <w:pPr>
        <w:spacing w:after="0" w:line="240" w:lineRule="auto"/>
        <w:rPr>
          <w:rFonts w:ascii="Times New Roman" w:eastAsia="Times New Roman" w:hAnsi="Times New Roman" w:cs="Times New Roman"/>
          <w:noProof/>
        </w:rPr>
      </w:pPr>
    </w:p>
    <w:p w:rsidR="00F82E14" w:rsidRPr="000F6D40" w:rsidRDefault="00F82E14" w:rsidP="00F82E14">
      <w:pPr>
        <w:spacing w:after="0" w:line="240" w:lineRule="auto"/>
        <w:rPr>
          <w:rFonts w:ascii="Times New Roman" w:eastAsia="Times New Roman" w:hAnsi="Times New Roman" w:cs="Times New Roman"/>
          <w:b/>
          <w:bCs/>
        </w:rPr>
      </w:pPr>
      <w:r w:rsidRPr="000F6D40">
        <w:rPr>
          <w:rFonts w:ascii="Times New Roman" w:eastAsia="Times New Roman" w:hAnsi="Times New Roman" w:cs="Times New Roman"/>
          <w:b/>
          <w:bCs/>
        </w:rPr>
        <w:t>CARSIL vartojimas su maistu ir gėrimais</w:t>
      </w:r>
    </w:p>
    <w:p w:rsidR="00F82E14" w:rsidRPr="000F6D40" w:rsidRDefault="00F82E14" w:rsidP="00F82E14">
      <w:pPr>
        <w:spacing w:after="0" w:line="240" w:lineRule="auto"/>
        <w:rPr>
          <w:rFonts w:ascii="Times New Roman" w:eastAsia="Times New Roman" w:hAnsi="Times New Roman" w:cs="Times New Roman"/>
          <w:noProof/>
        </w:rPr>
      </w:pPr>
      <w:r w:rsidRPr="000F6D40">
        <w:rPr>
          <w:rFonts w:ascii="Times New Roman" w:eastAsia="Times New Roman" w:hAnsi="Times New Roman" w:cs="Times New Roman"/>
          <w:noProof/>
        </w:rPr>
        <w:t>Duomenų nėra.</w:t>
      </w:r>
    </w:p>
    <w:p w:rsidR="00F82E14" w:rsidRPr="000F6D40" w:rsidRDefault="00F82E14" w:rsidP="00F82E14">
      <w:pPr>
        <w:spacing w:after="0" w:line="240" w:lineRule="auto"/>
        <w:rPr>
          <w:rFonts w:ascii="Times New Roman" w:eastAsia="Times New Roman" w:hAnsi="Times New Roman" w:cs="Times New Roman"/>
          <w:noProof/>
        </w:rPr>
      </w:pPr>
    </w:p>
    <w:p w:rsidR="00F82E14" w:rsidRPr="000F6D40" w:rsidRDefault="00F82E14" w:rsidP="00F82E14">
      <w:pPr>
        <w:spacing w:after="0" w:line="240" w:lineRule="auto"/>
        <w:rPr>
          <w:rFonts w:ascii="Times New Roman" w:eastAsia="Times New Roman" w:hAnsi="Times New Roman" w:cs="Times New Roman"/>
          <w:b/>
          <w:bCs/>
        </w:rPr>
      </w:pPr>
      <w:r w:rsidRPr="000F6D40">
        <w:rPr>
          <w:rFonts w:ascii="Times New Roman" w:eastAsia="Times New Roman" w:hAnsi="Times New Roman" w:cs="Times New Roman"/>
          <w:b/>
          <w:bCs/>
        </w:rPr>
        <w:t>Nėštumas ir žindymo laikotarpis</w:t>
      </w:r>
    </w:p>
    <w:p w:rsidR="00F82E14" w:rsidRDefault="00F82E14" w:rsidP="00F82E14">
      <w:pPr>
        <w:spacing w:after="0" w:line="240" w:lineRule="auto"/>
        <w:rPr>
          <w:rFonts w:ascii="Times New Roman" w:eastAsia="Times New Roman" w:hAnsi="Times New Roman" w:cs="Times New Roman"/>
          <w:noProof/>
        </w:rPr>
      </w:pPr>
      <w:r w:rsidRPr="000F6D40">
        <w:rPr>
          <w:rFonts w:ascii="Times New Roman" w:eastAsia="Times New Roman" w:hAnsi="Times New Roman" w:cs="Times New Roman"/>
          <w:noProof/>
        </w:rPr>
        <w:t>Klinikinių duomenų apie silimarino vartojimą nėštumo metu nėra, taip pat nežinoma, ar silimarino patenka į moters pieną.</w:t>
      </w:r>
    </w:p>
    <w:p w:rsidR="00F82E14" w:rsidRPr="000F6D40" w:rsidRDefault="00F82E14" w:rsidP="00F82E14">
      <w:pPr>
        <w:spacing w:after="0" w:line="240" w:lineRule="auto"/>
        <w:outlineLvl w:val="0"/>
        <w:rPr>
          <w:rFonts w:ascii="Times New Roman" w:eastAsia="Times New Roman" w:hAnsi="Times New Roman" w:cs="Times New Roman"/>
          <w:lang w:eastAsia="lt-LT"/>
        </w:rPr>
      </w:pPr>
      <w:r w:rsidRPr="000F6D40">
        <w:rPr>
          <w:rFonts w:ascii="Times New Roman" w:eastAsia="Times New Roman" w:hAnsi="Times New Roman" w:cs="Times New Roman"/>
          <w:lang w:eastAsia="lt-LT"/>
        </w:rPr>
        <w:t>Nėštumo ir žindymo laikotarpiu vartoti nerekomenduojama.</w:t>
      </w:r>
    </w:p>
    <w:p w:rsidR="00F82E14" w:rsidRPr="000F6D40" w:rsidRDefault="00F82E14" w:rsidP="00F82E14">
      <w:pPr>
        <w:spacing w:after="0" w:line="240" w:lineRule="auto"/>
        <w:rPr>
          <w:rFonts w:ascii="Times New Roman" w:eastAsia="Times New Roman" w:hAnsi="Times New Roman" w:cs="Times New Roman"/>
          <w:noProof/>
        </w:rPr>
      </w:pPr>
      <w:r w:rsidRPr="000F6D40">
        <w:rPr>
          <w:rFonts w:ascii="Times New Roman" w:eastAsia="Times New Roman" w:hAnsi="Times New Roman" w:cs="Times New Roman"/>
          <w:noProof/>
        </w:rPr>
        <w:t>Prieš vartojant bet kokį vaistą, būtina pasitarti su gydytoju arba vaistininku.</w:t>
      </w:r>
    </w:p>
    <w:p w:rsidR="00F82E14" w:rsidRPr="000F6D40" w:rsidRDefault="00F82E14" w:rsidP="00F82E14">
      <w:pPr>
        <w:spacing w:after="0" w:line="240" w:lineRule="auto"/>
        <w:rPr>
          <w:rFonts w:ascii="Times New Roman" w:eastAsia="Times New Roman" w:hAnsi="Times New Roman" w:cs="Times New Roman"/>
          <w:noProof/>
        </w:rPr>
      </w:pPr>
    </w:p>
    <w:p w:rsidR="00F82E14" w:rsidRPr="000F6D40" w:rsidRDefault="00F82E14" w:rsidP="00F82E14">
      <w:pPr>
        <w:spacing w:after="0" w:line="240" w:lineRule="auto"/>
        <w:rPr>
          <w:rFonts w:ascii="Times New Roman" w:eastAsia="Times New Roman" w:hAnsi="Times New Roman" w:cs="Times New Roman"/>
          <w:b/>
          <w:bCs/>
        </w:rPr>
      </w:pPr>
      <w:r w:rsidRPr="000F6D40">
        <w:rPr>
          <w:rFonts w:ascii="Times New Roman" w:eastAsia="Times New Roman" w:hAnsi="Times New Roman" w:cs="Times New Roman"/>
          <w:b/>
          <w:bCs/>
        </w:rPr>
        <w:t>Vairavimas ir mechanizmų valdymas</w:t>
      </w:r>
    </w:p>
    <w:p w:rsidR="00F82E14" w:rsidRPr="000F6D40" w:rsidRDefault="00F82E14" w:rsidP="00F82E14">
      <w:pPr>
        <w:spacing w:after="0" w:line="240" w:lineRule="auto"/>
        <w:rPr>
          <w:rFonts w:ascii="Times New Roman" w:eastAsia="Times New Roman" w:hAnsi="Times New Roman" w:cs="Times New Roman"/>
          <w:noProof/>
        </w:rPr>
      </w:pPr>
      <w:r w:rsidRPr="000F6D40">
        <w:rPr>
          <w:rFonts w:ascii="Times New Roman" w:eastAsia="Times New Roman" w:hAnsi="Times New Roman" w:cs="Times New Roman"/>
          <w:noProof/>
        </w:rPr>
        <w:t>Duomenų nėra</w:t>
      </w:r>
      <w:r>
        <w:rPr>
          <w:rFonts w:ascii="Times New Roman" w:eastAsia="Times New Roman" w:hAnsi="Times New Roman" w:cs="Times New Roman"/>
          <w:noProof/>
        </w:rPr>
        <w:t>.</w:t>
      </w:r>
    </w:p>
    <w:p w:rsidR="00F82E14" w:rsidRPr="000F6D40" w:rsidRDefault="00F82E14" w:rsidP="00F82E14">
      <w:pPr>
        <w:spacing w:after="0" w:line="240" w:lineRule="auto"/>
        <w:jc w:val="both"/>
        <w:rPr>
          <w:rFonts w:ascii="Times New Roman" w:eastAsia="Times New Roman" w:hAnsi="Times New Roman" w:cs="Times New Roman"/>
          <w:lang w:eastAsia="lt-LT"/>
        </w:rPr>
      </w:pPr>
    </w:p>
    <w:p w:rsidR="00F82E14" w:rsidRDefault="00F82E14" w:rsidP="00F82E14">
      <w:pPr>
        <w:tabs>
          <w:tab w:val="left" w:pos="567"/>
        </w:tabs>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CARSIL sudėtyje yra kviečių krakmolo, laktozės monohidrato, sacharozės, metilo parahidroksibenzoato (E218) ir propilo parahidroksibenzoato (E216)</w:t>
      </w:r>
    </w:p>
    <w:p w:rsidR="00F82E14" w:rsidRPr="001D233A" w:rsidRDefault="00F82E14" w:rsidP="00F82E14">
      <w:pPr>
        <w:tabs>
          <w:tab w:val="left" w:pos="567"/>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Šio vaisto sudėtyje yra labai mažas glitimo (</w:t>
      </w:r>
      <w:r w:rsidRPr="00CF57EC">
        <w:rPr>
          <w:rFonts w:ascii="Times New Roman" w:eastAsia="Times New Roman" w:hAnsi="Times New Roman" w:cs="Times New Roman"/>
          <w:lang w:eastAsia="lt-LT"/>
        </w:rPr>
        <w:t xml:space="preserve">esančio </w:t>
      </w:r>
      <w:r w:rsidRPr="001D233A">
        <w:rPr>
          <w:rFonts w:ascii="Times New Roman" w:eastAsia="Times New Roman" w:hAnsi="Times New Roman" w:cs="Times New Roman"/>
          <w:lang w:eastAsia="lt-LT"/>
        </w:rPr>
        <w:t>kviečių krakmole</w:t>
      </w:r>
      <w:r w:rsidRPr="00CF57EC">
        <w:rPr>
          <w:rFonts w:ascii="Times New Roman" w:eastAsia="Times New Roman" w:hAnsi="Times New Roman" w:cs="Times New Roman"/>
          <w:lang w:eastAsia="lt-LT"/>
        </w:rPr>
        <w:t>) kiekis. Jei sergate celiakija, mažai tikėtina, kad tai Jums pakenks.</w:t>
      </w:r>
    </w:p>
    <w:p w:rsidR="00F82E14" w:rsidRPr="000E728A" w:rsidRDefault="00F82E14" w:rsidP="00F82E14">
      <w:pPr>
        <w:tabs>
          <w:tab w:val="left" w:pos="567"/>
        </w:tabs>
        <w:spacing w:after="0" w:line="240" w:lineRule="auto"/>
        <w:rPr>
          <w:rFonts w:ascii="Times New Roman" w:eastAsia="Times New Roman" w:hAnsi="Times New Roman" w:cs="Times New Roman"/>
          <w:lang w:eastAsia="lt-LT"/>
        </w:rPr>
      </w:pPr>
      <w:r w:rsidRPr="00CF57EC">
        <w:rPr>
          <w:rFonts w:ascii="Times New Roman" w:eastAsia="Times New Roman" w:hAnsi="Times New Roman" w:cs="Times New Roman"/>
          <w:lang w:eastAsia="lt-LT"/>
        </w:rPr>
        <w:t>Vienoje tabletėje yra ne daugiau kaip 3,95 mikrogramai glitimo.</w:t>
      </w:r>
      <w:r w:rsidRPr="000E728A">
        <w:rPr>
          <w:rFonts w:ascii="Times New Roman" w:eastAsia="Times New Roman" w:hAnsi="Times New Roman" w:cs="Times New Roman"/>
          <w:lang w:eastAsia="lt-LT"/>
        </w:rPr>
        <w:t xml:space="preserve"> Jeigu esate alergiškas kviečiams (ši liga skiriasi nuo celiakijos), Jums šio vaisto vartoti negalima.</w:t>
      </w:r>
    </w:p>
    <w:p w:rsidR="00F82E14" w:rsidRPr="000E728A" w:rsidRDefault="00F82E14" w:rsidP="00F82E14">
      <w:pPr>
        <w:tabs>
          <w:tab w:val="left" w:pos="567"/>
        </w:tabs>
        <w:spacing w:after="0" w:line="240" w:lineRule="auto"/>
        <w:rPr>
          <w:rFonts w:ascii="Times New Roman" w:eastAsia="Times New Roman" w:hAnsi="Times New Roman" w:cs="Times New Roman"/>
          <w:lang w:eastAsia="lt-LT"/>
        </w:rPr>
      </w:pPr>
      <w:r w:rsidRPr="000E728A">
        <w:rPr>
          <w:rFonts w:ascii="Times New Roman" w:eastAsia="Times New Roman" w:hAnsi="Times New Roman" w:cs="Times New Roman"/>
          <w:lang w:eastAsia="lt-LT"/>
        </w:rPr>
        <w:t xml:space="preserve">Šio vaisto sudėtyje yra </w:t>
      </w:r>
      <w:r w:rsidRPr="001D233A">
        <w:rPr>
          <w:rFonts w:ascii="Times New Roman" w:eastAsia="Times New Roman" w:hAnsi="Times New Roman" w:cs="Times New Roman"/>
          <w:lang w:eastAsia="lt-LT"/>
        </w:rPr>
        <w:t>laktozės</w:t>
      </w:r>
      <w:r w:rsidRPr="00CF57EC">
        <w:rPr>
          <w:rFonts w:ascii="Times New Roman" w:eastAsia="Times New Roman" w:hAnsi="Times New Roman" w:cs="Times New Roman"/>
          <w:lang w:eastAsia="lt-LT"/>
        </w:rPr>
        <w:t xml:space="preserve"> ir </w:t>
      </w:r>
      <w:r w:rsidRPr="001D233A">
        <w:rPr>
          <w:rFonts w:ascii="Times New Roman" w:eastAsia="Times New Roman" w:hAnsi="Times New Roman" w:cs="Times New Roman"/>
          <w:lang w:eastAsia="lt-LT"/>
        </w:rPr>
        <w:t>sacharozės</w:t>
      </w:r>
      <w:r w:rsidRPr="00CF57EC">
        <w:rPr>
          <w:rFonts w:ascii="Times New Roman" w:eastAsia="Times New Roman" w:hAnsi="Times New Roman" w:cs="Times New Roman"/>
          <w:lang w:eastAsia="lt-LT"/>
        </w:rPr>
        <w:t xml:space="preserve">. Jeigu gydytojas </w:t>
      </w:r>
      <w:r w:rsidRPr="000E728A">
        <w:rPr>
          <w:rFonts w:ascii="Times New Roman" w:eastAsia="Times New Roman" w:hAnsi="Times New Roman" w:cs="Times New Roman"/>
          <w:lang w:eastAsia="lt-LT"/>
        </w:rPr>
        <w:t>Jums yra sakęs, kad netoleruojate kokių nors angliavandenių, kreipkitės į jį prieš pradėdami vartoti šį vaistą.</w:t>
      </w:r>
    </w:p>
    <w:p w:rsidR="00F82E14" w:rsidRPr="001D233A" w:rsidRDefault="00F82E14" w:rsidP="00F82E14">
      <w:pPr>
        <w:tabs>
          <w:tab w:val="left" w:pos="567"/>
        </w:tabs>
        <w:spacing w:after="0" w:line="240" w:lineRule="auto"/>
        <w:rPr>
          <w:rFonts w:ascii="Times New Roman" w:eastAsia="Times New Roman" w:hAnsi="Times New Roman" w:cs="Times New Roman"/>
          <w:lang w:eastAsia="lt-LT"/>
        </w:rPr>
      </w:pPr>
      <w:r w:rsidRPr="000E728A">
        <w:rPr>
          <w:rFonts w:ascii="Times New Roman" w:eastAsia="Times New Roman" w:hAnsi="Times New Roman" w:cs="Times New Roman"/>
          <w:lang w:eastAsia="lt-LT"/>
        </w:rPr>
        <w:t xml:space="preserve">Šio vaisto sudėtyje yra </w:t>
      </w:r>
      <w:r w:rsidRPr="001D233A">
        <w:rPr>
          <w:rFonts w:ascii="Times New Roman" w:eastAsia="Times New Roman" w:hAnsi="Times New Roman" w:cs="Times New Roman"/>
          <w:lang w:eastAsia="lt-LT"/>
        </w:rPr>
        <w:t>metilo parahidroksibenzoato (E218) ir propilo parahidroksibenzoato (E216)</w:t>
      </w:r>
      <w:r w:rsidRPr="00CF57EC">
        <w:rPr>
          <w:rFonts w:ascii="Times New Roman" w:eastAsia="Times New Roman" w:hAnsi="Times New Roman" w:cs="Times New Roman"/>
          <w:lang w:eastAsia="lt-LT"/>
        </w:rPr>
        <w:t xml:space="preserve">. </w:t>
      </w:r>
      <w:r w:rsidRPr="000E728A">
        <w:rPr>
          <w:rFonts w:ascii="Times New Roman" w:eastAsia="Times New Roman" w:hAnsi="Times New Roman" w:cs="Times New Roman"/>
          <w:lang w:eastAsia="lt-LT"/>
        </w:rPr>
        <w:t>Šios medžiagos gali sukelti alergines reakcijas</w:t>
      </w:r>
      <w:r>
        <w:rPr>
          <w:rFonts w:ascii="Times New Roman" w:eastAsia="Times New Roman" w:hAnsi="Times New Roman" w:cs="Times New Roman"/>
          <w:lang w:eastAsia="lt-LT"/>
        </w:rPr>
        <w:t>, kurios</w:t>
      </w:r>
      <w:r w:rsidRPr="000E728A">
        <w:rPr>
          <w:rFonts w:ascii="Times New Roman" w:eastAsia="Times New Roman" w:hAnsi="Times New Roman" w:cs="Times New Roman"/>
          <w:lang w:eastAsia="lt-LT"/>
        </w:rPr>
        <w:t xml:space="preserve"> gali būti uždelstos</w:t>
      </w:r>
      <w:r w:rsidRPr="00E607F1">
        <w:rPr>
          <w:rFonts w:ascii="Times New Roman" w:eastAsia="Times New Roman" w:hAnsi="Times New Roman" w:cs="Times New Roman"/>
          <w:lang w:eastAsia="lt-LT"/>
        </w:rPr>
        <w:t>).</w:t>
      </w:r>
    </w:p>
    <w:p w:rsidR="00F82E14" w:rsidRPr="000F6D40" w:rsidRDefault="00F82E14" w:rsidP="00F82E14">
      <w:pPr>
        <w:spacing w:after="0" w:line="240" w:lineRule="auto"/>
        <w:jc w:val="both"/>
        <w:rPr>
          <w:rFonts w:ascii="Times New Roman" w:eastAsia="Times New Roman" w:hAnsi="Times New Roman" w:cs="Times New Roman"/>
          <w:lang w:eastAsia="lt-LT"/>
        </w:rPr>
      </w:pPr>
    </w:p>
    <w:p w:rsidR="00F82E14" w:rsidRPr="000F6D40" w:rsidRDefault="00F82E14" w:rsidP="00F82E14">
      <w:pPr>
        <w:spacing w:after="0" w:line="240" w:lineRule="auto"/>
        <w:jc w:val="both"/>
        <w:rPr>
          <w:rFonts w:ascii="Times New Roman" w:eastAsia="Times New Roman" w:hAnsi="Times New Roman" w:cs="Times New Roman"/>
          <w:lang w:eastAsia="lt-LT"/>
        </w:rPr>
      </w:pPr>
    </w:p>
    <w:p w:rsidR="00F82E14" w:rsidRPr="000F6D40" w:rsidRDefault="00F82E14" w:rsidP="00F82E14">
      <w:pPr>
        <w:keepNext/>
        <w:spacing w:after="0" w:line="240" w:lineRule="auto"/>
        <w:outlineLvl w:val="2"/>
        <w:rPr>
          <w:rFonts w:ascii="Times New Roman" w:eastAsia="Times New Roman" w:hAnsi="Times New Roman" w:cs="Times New Roman"/>
          <w:b/>
          <w:lang w:eastAsia="lt-LT"/>
        </w:rPr>
      </w:pPr>
      <w:r w:rsidRPr="000F6D40">
        <w:rPr>
          <w:rFonts w:ascii="Times New Roman" w:eastAsia="Times New Roman" w:hAnsi="Times New Roman" w:cs="Times New Roman"/>
          <w:b/>
          <w:lang w:eastAsia="lt-LT"/>
        </w:rPr>
        <w:t>3.      Kaip vartoti CARSIL</w:t>
      </w:r>
    </w:p>
    <w:p w:rsidR="00F82E14" w:rsidRPr="000F6D40" w:rsidRDefault="00F82E14" w:rsidP="00F82E14">
      <w:pPr>
        <w:spacing w:after="0" w:line="240" w:lineRule="auto"/>
        <w:jc w:val="both"/>
        <w:rPr>
          <w:rFonts w:ascii="Times New Roman" w:eastAsia="Times New Roman" w:hAnsi="Times New Roman" w:cs="Times New Roman"/>
          <w:u w:val="single"/>
          <w:lang w:eastAsia="lt-LT"/>
        </w:rPr>
      </w:pPr>
    </w:p>
    <w:p w:rsidR="00F82E14" w:rsidRPr="000F6D40" w:rsidRDefault="00F82E14" w:rsidP="00F82E14">
      <w:pPr>
        <w:spacing w:after="0" w:line="240" w:lineRule="auto"/>
        <w:rPr>
          <w:rFonts w:ascii="Times New Roman" w:eastAsia="Times New Roman" w:hAnsi="Times New Roman" w:cs="Times New Roman"/>
          <w:noProof/>
        </w:rPr>
      </w:pPr>
      <w:r w:rsidRPr="000F6D40">
        <w:rPr>
          <w:rFonts w:ascii="Times New Roman" w:eastAsia="Times New Roman" w:hAnsi="Times New Roman" w:cs="Times New Roman"/>
          <w:noProof/>
        </w:rPr>
        <w:t>Visada vartokite šį vaistą tiksliai kaip nurodė gydytojas arba vaistininkas. Jeigu abejojate, kreipkitės į gydytoją arba vaistininką.</w:t>
      </w:r>
    </w:p>
    <w:p w:rsidR="00F82E14" w:rsidRPr="000F6D40" w:rsidRDefault="00F82E14" w:rsidP="00F82E14">
      <w:pPr>
        <w:spacing w:after="0" w:line="240" w:lineRule="auto"/>
        <w:rPr>
          <w:rFonts w:ascii="Times New Roman" w:eastAsia="Times New Roman" w:hAnsi="Times New Roman" w:cs="Times New Roman"/>
          <w:noProof/>
        </w:rPr>
      </w:pPr>
    </w:p>
    <w:p w:rsidR="00F82E14" w:rsidRPr="000F6D40" w:rsidRDefault="00F82E14" w:rsidP="00F82E14">
      <w:pPr>
        <w:tabs>
          <w:tab w:val="left" w:pos="567"/>
        </w:tabs>
        <w:spacing w:after="0" w:line="240" w:lineRule="auto"/>
        <w:jc w:val="both"/>
        <w:rPr>
          <w:rFonts w:ascii="Times New Roman" w:eastAsia="Times New Roman" w:hAnsi="Times New Roman" w:cs="Times New Roman"/>
          <w:u w:val="single"/>
          <w:lang w:eastAsia="lt-LT"/>
        </w:rPr>
      </w:pPr>
      <w:r w:rsidRPr="000F6D40">
        <w:rPr>
          <w:rFonts w:ascii="Times New Roman" w:eastAsia="Times New Roman" w:hAnsi="Times New Roman" w:cs="Times New Roman"/>
          <w:u w:val="single"/>
          <w:lang w:eastAsia="lt-LT"/>
        </w:rPr>
        <w:t>Suaugusiems žmonėms</w:t>
      </w:r>
    </w:p>
    <w:p w:rsidR="00F82E14" w:rsidRPr="000F6D40" w:rsidRDefault="00F82E14" w:rsidP="00F82E14">
      <w:pPr>
        <w:tabs>
          <w:tab w:val="left" w:pos="567"/>
        </w:tabs>
        <w:spacing w:after="0" w:line="240" w:lineRule="auto"/>
        <w:rPr>
          <w:rFonts w:ascii="Times New Roman" w:eastAsia="Times New Roman" w:hAnsi="Times New Roman" w:cs="Times New Roman"/>
          <w:u w:val="single"/>
          <w:lang w:eastAsia="lt-LT"/>
        </w:rPr>
      </w:pPr>
      <w:r w:rsidRPr="000F6D40">
        <w:rPr>
          <w:rFonts w:ascii="Times New Roman" w:eastAsia="Times New Roman" w:hAnsi="Times New Roman" w:cs="Times New Roman"/>
          <w:lang w:eastAsia="lt-LT"/>
        </w:rPr>
        <w:t>Lengva arba vidutinio sunkumo kepenų liga: rekomenduojama vartoti po 3-4 dengtas tabletes 3 kartus per dieną. Gydymo kurso trukmė turėtų būti ne trumpesnė kaip 3 mėnesiai.</w:t>
      </w:r>
    </w:p>
    <w:p w:rsidR="00F82E14" w:rsidRPr="000F6D40" w:rsidRDefault="00F82E14" w:rsidP="00F82E14">
      <w:pPr>
        <w:spacing w:after="0" w:line="240" w:lineRule="auto"/>
        <w:rPr>
          <w:rFonts w:ascii="Times New Roman" w:eastAsia="Times New Roman" w:hAnsi="Times New Roman" w:cs="Times New Roman"/>
          <w:lang w:eastAsia="lt-LT"/>
        </w:rPr>
      </w:pPr>
    </w:p>
    <w:p w:rsidR="00F82E14" w:rsidRPr="000F6D40" w:rsidRDefault="00F82E14" w:rsidP="00F82E14">
      <w:pPr>
        <w:spacing w:after="0" w:line="240" w:lineRule="auto"/>
        <w:rPr>
          <w:rFonts w:ascii="Times New Roman" w:eastAsia="Times New Roman" w:hAnsi="Times New Roman" w:cs="Times New Roman"/>
          <w:lang w:eastAsia="lt-LT"/>
        </w:rPr>
      </w:pPr>
      <w:r w:rsidRPr="000F6D40">
        <w:rPr>
          <w:rFonts w:ascii="Times New Roman" w:eastAsia="Times New Roman" w:hAnsi="Times New Roman" w:cs="Times New Roman"/>
          <w:lang w:eastAsia="lt-LT"/>
        </w:rPr>
        <w:t>Tablečių nekramtyti, užgerti nedideliu kiekiu skysčio.</w:t>
      </w:r>
    </w:p>
    <w:p w:rsidR="00F82E14" w:rsidRPr="000F6D40" w:rsidRDefault="00F82E14" w:rsidP="00F82E14">
      <w:pPr>
        <w:spacing w:after="0" w:line="240" w:lineRule="auto"/>
        <w:rPr>
          <w:rFonts w:ascii="Times New Roman" w:eastAsia="Times New Roman" w:hAnsi="Times New Roman" w:cs="Times New Roman"/>
          <w:noProof/>
        </w:rPr>
      </w:pPr>
    </w:p>
    <w:p w:rsidR="00F82E14" w:rsidRPr="000F6D40" w:rsidRDefault="00F82E14" w:rsidP="00F82E14">
      <w:pPr>
        <w:spacing w:after="0" w:line="240" w:lineRule="auto"/>
        <w:rPr>
          <w:rFonts w:ascii="Times New Roman" w:eastAsia="Times New Roman" w:hAnsi="Times New Roman" w:cs="Times New Roman"/>
          <w:b/>
          <w:bCs/>
        </w:rPr>
      </w:pPr>
      <w:r w:rsidRPr="000F6D40">
        <w:rPr>
          <w:rFonts w:ascii="Times New Roman" w:eastAsia="Times New Roman" w:hAnsi="Times New Roman" w:cs="Times New Roman"/>
          <w:b/>
          <w:bCs/>
        </w:rPr>
        <w:t>Ką daryti pavartojus per didelę</w:t>
      </w:r>
      <w:r w:rsidRPr="000F6D40" w:rsidDel="003055ED">
        <w:rPr>
          <w:rFonts w:ascii="Times New Roman" w:eastAsia="Times New Roman" w:hAnsi="Times New Roman" w:cs="Times New Roman"/>
          <w:b/>
          <w:bCs/>
        </w:rPr>
        <w:t xml:space="preserve"> </w:t>
      </w:r>
      <w:r w:rsidRPr="000F6D40">
        <w:rPr>
          <w:rFonts w:ascii="Times New Roman" w:eastAsia="Times New Roman" w:hAnsi="Times New Roman" w:cs="Times New Roman"/>
          <w:b/>
          <w:bCs/>
        </w:rPr>
        <w:t>CARSIL dozę</w:t>
      </w:r>
    </w:p>
    <w:p w:rsidR="00F82E14" w:rsidRPr="000F6D40" w:rsidRDefault="00F82E14" w:rsidP="00F82E14">
      <w:pPr>
        <w:spacing w:after="0" w:line="240" w:lineRule="auto"/>
        <w:rPr>
          <w:rFonts w:ascii="Times New Roman" w:eastAsia="Times New Roman" w:hAnsi="Times New Roman" w:cs="Times New Roman"/>
          <w:noProof/>
        </w:rPr>
      </w:pPr>
      <w:r w:rsidRPr="000F6D40">
        <w:rPr>
          <w:rFonts w:ascii="Times New Roman" w:eastAsia="Times New Roman" w:hAnsi="Times New Roman" w:cs="Times New Roman"/>
          <w:noProof/>
        </w:rPr>
        <w:t>Duomenų apie perdozavimą preparatu nėra. Išgėrus labai didelę CARSIL dozę, paskatinamas vėmimas, plaunamas skrandis, skiriama aktyvuotosios anglies bei simptomatinių preparatų.</w:t>
      </w:r>
    </w:p>
    <w:p w:rsidR="00F82E14" w:rsidRPr="000F6D40" w:rsidRDefault="00F82E14" w:rsidP="00F82E14">
      <w:pPr>
        <w:spacing w:after="0" w:line="240" w:lineRule="auto"/>
        <w:rPr>
          <w:rFonts w:ascii="Times New Roman" w:eastAsia="Times New Roman" w:hAnsi="Times New Roman" w:cs="Times New Roman"/>
          <w:noProof/>
        </w:rPr>
      </w:pPr>
    </w:p>
    <w:p w:rsidR="00F82E14" w:rsidRPr="000F6D40" w:rsidRDefault="00F82E14" w:rsidP="00F82E14">
      <w:pPr>
        <w:spacing w:after="0" w:line="240" w:lineRule="auto"/>
        <w:rPr>
          <w:rFonts w:ascii="Times New Roman" w:eastAsia="Times New Roman" w:hAnsi="Times New Roman" w:cs="Times New Roman"/>
          <w:b/>
          <w:bCs/>
        </w:rPr>
      </w:pPr>
      <w:r w:rsidRPr="000F6D40">
        <w:rPr>
          <w:rFonts w:ascii="Times New Roman" w:eastAsia="Times New Roman" w:hAnsi="Times New Roman" w:cs="Times New Roman"/>
          <w:b/>
          <w:bCs/>
        </w:rPr>
        <w:t>Pamiršus pavartoti CARSIL</w:t>
      </w:r>
    </w:p>
    <w:p w:rsidR="00F82E14" w:rsidRPr="000F6D40" w:rsidRDefault="00F82E14" w:rsidP="00F82E14">
      <w:pPr>
        <w:spacing w:after="0" w:line="240" w:lineRule="auto"/>
        <w:rPr>
          <w:rFonts w:ascii="Times New Roman" w:eastAsia="Times New Roman" w:hAnsi="Times New Roman" w:cs="Times New Roman"/>
          <w:noProof/>
        </w:rPr>
      </w:pPr>
      <w:r w:rsidRPr="000F6D40">
        <w:rPr>
          <w:rFonts w:ascii="Times New Roman" w:eastAsia="Times New Roman" w:hAnsi="Times New Roman" w:cs="Times New Roman"/>
          <w:noProof/>
        </w:rPr>
        <w:t>Negalima vartoti dvigubos dozės norint kompensuoti praleistą dozę.</w:t>
      </w:r>
    </w:p>
    <w:p w:rsidR="00F82E14" w:rsidRPr="000F6D40" w:rsidRDefault="00F82E14" w:rsidP="00F82E14">
      <w:pPr>
        <w:spacing w:after="0" w:line="240" w:lineRule="auto"/>
        <w:rPr>
          <w:rFonts w:ascii="Times New Roman" w:eastAsia="Times New Roman" w:hAnsi="Times New Roman" w:cs="Times New Roman"/>
          <w:noProof/>
        </w:rPr>
      </w:pPr>
    </w:p>
    <w:p w:rsidR="00F82E14" w:rsidRPr="000F6D40" w:rsidRDefault="00F82E14" w:rsidP="00F82E14">
      <w:pPr>
        <w:spacing w:after="0" w:line="240" w:lineRule="auto"/>
        <w:rPr>
          <w:rFonts w:ascii="Times New Roman" w:eastAsia="Times New Roman" w:hAnsi="Times New Roman" w:cs="Times New Roman"/>
          <w:b/>
          <w:bCs/>
        </w:rPr>
      </w:pPr>
      <w:r w:rsidRPr="000F6D40">
        <w:rPr>
          <w:rFonts w:ascii="Times New Roman" w:eastAsia="Times New Roman" w:hAnsi="Times New Roman" w:cs="Times New Roman"/>
          <w:b/>
          <w:bCs/>
        </w:rPr>
        <w:t>Nustojus vartoti CARSIL</w:t>
      </w:r>
    </w:p>
    <w:p w:rsidR="00F82E14" w:rsidRPr="000F6D40" w:rsidRDefault="00F82E14" w:rsidP="00F82E14">
      <w:pPr>
        <w:spacing w:after="0" w:line="240" w:lineRule="auto"/>
        <w:rPr>
          <w:rFonts w:ascii="Times New Roman" w:eastAsia="Times New Roman" w:hAnsi="Times New Roman" w:cs="Times New Roman"/>
          <w:noProof/>
        </w:rPr>
      </w:pPr>
      <w:r w:rsidRPr="000F6D40">
        <w:rPr>
          <w:rFonts w:ascii="Times New Roman" w:eastAsia="Times New Roman" w:hAnsi="Times New Roman" w:cs="Times New Roman"/>
          <w:noProof/>
        </w:rPr>
        <w:t>Jeigu kiltų daugiau klausimų dėl šio vaisto vartojimo, kreipkitės į gydytoją arba vaistininką.</w:t>
      </w:r>
    </w:p>
    <w:p w:rsidR="00F82E14" w:rsidRPr="000F6D40" w:rsidRDefault="00F82E14" w:rsidP="00F82E14">
      <w:pPr>
        <w:spacing w:after="0" w:line="240" w:lineRule="auto"/>
        <w:rPr>
          <w:rFonts w:ascii="Times New Roman" w:eastAsia="Times New Roman" w:hAnsi="Times New Roman" w:cs="Times New Roman"/>
          <w:noProof/>
        </w:rPr>
      </w:pPr>
    </w:p>
    <w:p w:rsidR="00F82E14" w:rsidRPr="000F6D40" w:rsidRDefault="00F82E14" w:rsidP="00F82E14">
      <w:pPr>
        <w:spacing w:after="0" w:line="240" w:lineRule="auto"/>
        <w:jc w:val="both"/>
        <w:rPr>
          <w:rFonts w:ascii="Times New Roman" w:eastAsia="Times New Roman" w:hAnsi="Times New Roman" w:cs="Times New Roman"/>
          <w:lang w:eastAsia="lt-LT"/>
        </w:rPr>
      </w:pPr>
    </w:p>
    <w:p w:rsidR="00F82E14" w:rsidRDefault="00F82E14" w:rsidP="00F82E14">
      <w:pPr>
        <w:spacing w:after="0" w:line="240" w:lineRule="auto"/>
        <w:jc w:val="both"/>
        <w:rPr>
          <w:rFonts w:ascii="Times New Roman" w:eastAsia="Times New Roman" w:hAnsi="Times New Roman" w:cs="Times New Roman"/>
          <w:b/>
          <w:bCs/>
          <w:lang w:eastAsia="lt-LT"/>
        </w:rPr>
      </w:pPr>
      <w:r w:rsidRPr="000F6D40">
        <w:rPr>
          <w:rFonts w:ascii="Times New Roman" w:eastAsia="Times New Roman" w:hAnsi="Times New Roman" w:cs="Times New Roman"/>
          <w:b/>
          <w:bCs/>
          <w:lang w:eastAsia="lt-LT"/>
        </w:rPr>
        <w:t xml:space="preserve">4.      </w:t>
      </w:r>
      <w:r w:rsidRPr="000F6D40">
        <w:rPr>
          <w:rFonts w:ascii="Times New Roman" w:eastAsia="Times New Roman" w:hAnsi="Times New Roman" w:cs="Times New Roman"/>
          <w:b/>
          <w:lang w:eastAsia="lt-LT"/>
        </w:rPr>
        <w:t>Galimas šalutinis poveikis</w:t>
      </w:r>
    </w:p>
    <w:p w:rsidR="00F82E14" w:rsidRPr="000F6D40" w:rsidRDefault="00F82E14" w:rsidP="00F82E14">
      <w:pPr>
        <w:spacing w:after="0" w:line="240" w:lineRule="auto"/>
        <w:jc w:val="both"/>
        <w:rPr>
          <w:rFonts w:ascii="Times New Roman" w:eastAsia="Times New Roman" w:hAnsi="Times New Roman" w:cs="Times New Roman"/>
          <w:lang w:eastAsia="lt-LT"/>
        </w:rPr>
      </w:pPr>
    </w:p>
    <w:p w:rsidR="00F82E14" w:rsidRPr="000F6D40" w:rsidRDefault="00F82E14" w:rsidP="00F82E14">
      <w:pPr>
        <w:spacing w:after="0" w:line="240" w:lineRule="auto"/>
        <w:rPr>
          <w:rFonts w:ascii="Times New Roman" w:eastAsia="Times New Roman" w:hAnsi="Times New Roman" w:cs="Times New Roman"/>
          <w:noProof/>
        </w:rPr>
      </w:pPr>
      <w:r w:rsidRPr="000F6D40">
        <w:rPr>
          <w:rFonts w:ascii="Times New Roman" w:eastAsia="Times New Roman" w:hAnsi="Times New Roman" w:cs="Times New Roman"/>
          <w:noProof/>
        </w:rPr>
        <w:t>Rekomenduojamomis dozėmis vartojamas CARSIL yra saugus ir gerai toleruojamas. Nepageidaujamas poveikis pasireiškė labai retai.</w:t>
      </w:r>
    </w:p>
    <w:p w:rsidR="00F82E14" w:rsidRPr="000F6D40" w:rsidRDefault="00F82E14" w:rsidP="00F82E14">
      <w:pPr>
        <w:spacing w:after="0" w:line="240" w:lineRule="auto"/>
        <w:jc w:val="both"/>
        <w:rPr>
          <w:rFonts w:ascii="Times New Roman" w:eastAsia="Times New Roman" w:hAnsi="Times New Roman" w:cs="Times New Roman"/>
          <w:lang w:eastAsia="lt-LT"/>
        </w:rPr>
      </w:pPr>
    </w:p>
    <w:p w:rsidR="00F82E14" w:rsidRPr="000F6D40" w:rsidRDefault="00F82E14" w:rsidP="00F82E14">
      <w:pPr>
        <w:spacing w:after="0" w:line="240" w:lineRule="auto"/>
        <w:rPr>
          <w:rFonts w:ascii="Times New Roman" w:eastAsia="Times New Roman" w:hAnsi="Times New Roman" w:cs="Times New Roman"/>
          <w:noProof/>
        </w:rPr>
      </w:pPr>
      <w:r w:rsidRPr="000F6D40">
        <w:rPr>
          <w:rFonts w:ascii="Times New Roman" w:eastAsia="Times New Roman" w:hAnsi="Times New Roman" w:cs="Times New Roman"/>
          <w:noProof/>
        </w:rPr>
        <w:t>Labai retai pasitaiko galvos skausmas, svaigimas, nemalonus jausmas pilve, viduriavimas, niežulys ir/ar dilgėlinė. Nutraukus gydymą preparatu, visi šie simptomai išnyksta.</w:t>
      </w:r>
    </w:p>
    <w:p w:rsidR="00F82E14" w:rsidRPr="000F6D40" w:rsidRDefault="00F82E14" w:rsidP="00F82E14">
      <w:pPr>
        <w:spacing w:after="0" w:line="240" w:lineRule="auto"/>
        <w:rPr>
          <w:rFonts w:ascii="Times New Roman" w:eastAsia="Times New Roman" w:hAnsi="Times New Roman" w:cs="Times New Roman"/>
          <w:noProof/>
        </w:rPr>
      </w:pPr>
    </w:p>
    <w:p w:rsidR="00F82E14" w:rsidRPr="00C40C46" w:rsidRDefault="00F82E14" w:rsidP="00F82E14">
      <w:pPr>
        <w:tabs>
          <w:tab w:val="left" w:pos="567"/>
        </w:tabs>
        <w:spacing w:after="0" w:line="240" w:lineRule="auto"/>
        <w:rPr>
          <w:rFonts w:ascii="Times New Roman" w:eastAsia="Times New Roman" w:hAnsi="Times New Roman" w:cs="Times New Roman"/>
          <w:b/>
          <w:snapToGrid w:val="0"/>
          <w:szCs w:val="24"/>
        </w:rPr>
      </w:pPr>
      <w:r w:rsidRPr="00C40C46">
        <w:rPr>
          <w:rFonts w:ascii="Times New Roman" w:eastAsia="Times New Roman" w:hAnsi="Times New Roman" w:cs="Times New Roman"/>
          <w:b/>
          <w:noProof/>
          <w:snapToGrid w:val="0"/>
          <w:szCs w:val="24"/>
        </w:rPr>
        <w:t>Pranešimas apie šalutinį poveikį</w:t>
      </w:r>
    </w:p>
    <w:p w:rsidR="00F82E14" w:rsidRPr="00C40C46" w:rsidRDefault="00F82E14" w:rsidP="00F82E14">
      <w:pPr>
        <w:tabs>
          <w:tab w:val="left" w:pos="567"/>
        </w:tabs>
        <w:spacing w:after="0" w:line="260" w:lineRule="exact"/>
        <w:ind w:right="-449"/>
        <w:rPr>
          <w:rFonts w:ascii="Times New Roman" w:eastAsia="Times New Roman" w:hAnsi="Times New Roman" w:cs="Times New Roman"/>
          <w:noProof/>
          <w:snapToGrid w:val="0"/>
          <w:szCs w:val="24"/>
        </w:rPr>
      </w:pPr>
      <w:r w:rsidRPr="00C40C46">
        <w:rPr>
          <w:rFonts w:ascii="Times New Roman" w:eastAsia="Times New Roman" w:hAnsi="Times New Roman" w:cs="Times New Roman"/>
          <w:snapToGrid w:val="0"/>
          <w:szCs w:val="20"/>
        </w:rPr>
        <w:t>Jeigu pasireiškė šalutinis poveikis, įskaitant šiame l</w:t>
      </w:r>
      <w:r>
        <w:rPr>
          <w:rFonts w:ascii="Times New Roman" w:eastAsia="Times New Roman" w:hAnsi="Times New Roman" w:cs="Times New Roman"/>
          <w:snapToGrid w:val="0"/>
          <w:szCs w:val="20"/>
        </w:rPr>
        <w:t>apelyje nenurodytą, pasakykite gydytojui arba vaistininkui.</w:t>
      </w:r>
      <w:r w:rsidRPr="00C40C46">
        <w:rPr>
          <w:rFonts w:ascii="Times New Roman" w:eastAsia="Times New Roman" w:hAnsi="Times New Roman" w:cs="Times New Roman"/>
          <w:snapToGrid w:val="0"/>
          <w:szCs w:val="20"/>
        </w:rPr>
        <w:t>. Apie šalutinį poveikį taip pat galite pranešti Valstybinei vaistų kontrolės tarnybai prie Lietuvos Respublikos sveikatos apsaugos ministerijos nemokamu t</w:t>
      </w:r>
      <w:r w:rsidRPr="00C40C46">
        <w:rPr>
          <w:rFonts w:ascii="Times New Roman" w:eastAsia="Times New Roman" w:hAnsi="Times New Roman" w:cs="Times New Roman"/>
          <w:snapToGrid w:val="0"/>
          <w:szCs w:val="20"/>
          <w:lang w:eastAsia="zh-CN"/>
        </w:rPr>
        <w:t>elefonu 8 800 73568</w:t>
      </w:r>
      <w:r w:rsidRPr="00C40C46">
        <w:rPr>
          <w:rFonts w:ascii="Times New Roman" w:eastAsia="Times New Roman" w:hAnsi="Times New Roman" w:cs="Times New Roman"/>
          <w:snapToGrid w:val="0"/>
          <w:szCs w:val="20"/>
        </w:rPr>
        <w:t xml:space="preserve"> arba užpildyti interneto svetainėje </w:t>
      </w:r>
      <w:hyperlink r:id="rId5" w:history="1">
        <w:r w:rsidRPr="00C40C46">
          <w:rPr>
            <w:rFonts w:ascii="Times New Roman" w:eastAsia="SimSun" w:hAnsi="Times New Roman" w:cs="Times New Roman"/>
            <w:snapToGrid w:val="0"/>
            <w:color w:val="0000FF"/>
            <w:szCs w:val="20"/>
            <w:u w:val="single"/>
          </w:rPr>
          <w:t>www.vvkt.lt</w:t>
        </w:r>
      </w:hyperlink>
      <w:r w:rsidRPr="00C40C46">
        <w:rPr>
          <w:rFonts w:ascii="Times New Roman" w:eastAsia="Times New Roman" w:hAnsi="Times New Roman" w:cs="Times New Roman"/>
          <w:snapToGrid w:val="0"/>
          <w:szCs w:val="20"/>
        </w:rPr>
        <w:t xml:space="preserve"> esančią formą ir pateikti ją Valstybinei vaistų kontrolės tarnybai prie Lietuvos Respublikos sveikatos apsaugos ministerijos vienu iš šių būdų: raštu (adresu Žirmūnų g. 139A, LT-09120 Vilnius), </w:t>
      </w:r>
      <w:r w:rsidRPr="00C40C46">
        <w:rPr>
          <w:rFonts w:ascii="Times New Roman" w:eastAsia="Times New Roman" w:hAnsi="Times New Roman" w:cs="Times New Roman"/>
          <w:snapToGrid w:val="0"/>
          <w:szCs w:val="20"/>
          <w:lang w:eastAsia="zh-CN"/>
        </w:rPr>
        <w:t xml:space="preserve">nemokamu </w:t>
      </w:r>
      <w:r w:rsidRPr="00C40C46">
        <w:rPr>
          <w:rFonts w:ascii="Times New Roman" w:eastAsia="Times New Roman" w:hAnsi="Times New Roman" w:cs="Times New Roman"/>
          <w:snapToGrid w:val="0"/>
          <w:szCs w:val="20"/>
        </w:rPr>
        <w:t>fakso numeriu 8 800 20131</w:t>
      </w:r>
      <w:r w:rsidRPr="00C40C46">
        <w:rPr>
          <w:rFonts w:ascii="Times New Roman" w:eastAsia="Times New Roman" w:hAnsi="Times New Roman" w:cs="Times New Roman"/>
          <w:snapToGrid w:val="0"/>
          <w:szCs w:val="20"/>
          <w:lang w:eastAsia="zh-CN"/>
        </w:rPr>
        <w:t xml:space="preserve">, </w:t>
      </w:r>
      <w:r w:rsidRPr="00C40C46">
        <w:rPr>
          <w:rFonts w:ascii="Times New Roman" w:eastAsia="Times New Roman" w:hAnsi="Times New Roman" w:cs="Times New Roman"/>
          <w:snapToGrid w:val="0"/>
          <w:szCs w:val="20"/>
        </w:rPr>
        <w:t xml:space="preserve">el. paštu </w:t>
      </w:r>
      <w:hyperlink r:id="rId6" w:history="1">
        <w:r w:rsidRPr="00C40C46">
          <w:rPr>
            <w:rFonts w:ascii="Times New Roman" w:eastAsia="SimSun" w:hAnsi="Times New Roman" w:cs="Times New Roman"/>
            <w:snapToGrid w:val="0"/>
            <w:color w:val="0000FF"/>
            <w:szCs w:val="20"/>
            <w:u w:val="single"/>
          </w:rPr>
          <w:t>NepageidaujamaR@vvkt.lt</w:t>
        </w:r>
      </w:hyperlink>
      <w:r w:rsidRPr="00C40C46">
        <w:rPr>
          <w:rFonts w:ascii="Times New Roman" w:eastAsia="Times New Roman" w:hAnsi="Times New Roman" w:cs="Times New Roman"/>
          <w:snapToGrid w:val="0"/>
          <w:szCs w:val="20"/>
        </w:rPr>
        <w:t xml:space="preserve">, taip pat per Valstybinės vaistų kontrolės tarnybos prie Lietuvos Respublikos sveikatos apsaugos ministerijos interneto svetainę (adresu </w:t>
      </w:r>
      <w:hyperlink r:id="rId7" w:history="1">
        <w:r w:rsidRPr="00C40C46">
          <w:rPr>
            <w:rFonts w:ascii="Times New Roman" w:eastAsia="SimSun" w:hAnsi="Times New Roman" w:cs="Times New Roman"/>
            <w:snapToGrid w:val="0"/>
            <w:color w:val="0000FF"/>
            <w:szCs w:val="20"/>
            <w:u w:val="single"/>
          </w:rPr>
          <w:t>http://www.vvkt.lt</w:t>
        </w:r>
      </w:hyperlink>
      <w:r w:rsidRPr="00C40C46">
        <w:rPr>
          <w:rFonts w:ascii="Times New Roman" w:eastAsia="Times New Roman" w:hAnsi="Times New Roman" w:cs="Times New Roman"/>
          <w:snapToGrid w:val="0"/>
          <w:szCs w:val="20"/>
        </w:rPr>
        <w:t>). Pranešdami apie šalutinį poveikį galite mums padėti gauti daugiau informacijos apie šio vaisto saugumą.</w:t>
      </w:r>
    </w:p>
    <w:p w:rsidR="00F82E14" w:rsidRPr="000F6D40" w:rsidRDefault="00F82E14" w:rsidP="00F82E14">
      <w:pPr>
        <w:spacing w:after="0" w:line="240" w:lineRule="auto"/>
        <w:jc w:val="both"/>
        <w:rPr>
          <w:rFonts w:ascii="Times New Roman" w:eastAsia="Times New Roman" w:hAnsi="Times New Roman" w:cs="Times New Roman"/>
          <w:lang w:eastAsia="lt-LT"/>
        </w:rPr>
      </w:pPr>
    </w:p>
    <w:p w:rsidR="00F82E14" w:rsidRPr="000F6D40" w:rsidRDefault="00F82E14" w:rsidP="00F82E14">
      <w:pPr>
        <w:spacing w:after="0" w:line="240" w:lineRule="auto"/>
        <w:jc w:val="both"/>
        <w:rPr>
          <w:rFonts w:ascii="Times New Roman" w:eastAsia="Times New Roman" w:hAnsi="Times New Roman" w:cs="Times New Roman"/>
          <w:lang w:eastAsia="lt-LT"/>
        </w:rPr>
      </w:pPr>
    </w:p>
    <w:p w:rsidR="00F82E14" w:rsidRDefault="00F82E14" w:rsidP="00F82E14">
      <w:pPr>
        <w:spacing w:after="0" w:line="240" w:lineRule="auto"/>
        <w:jc w:val="both"/>
        <w:rPr>
          <w:rFonts w:ascii="Times New Roman" w:eastAsia="Times New Roman" w:hAnsi="Times New Roman" w:cs="Times New Roman"/>
          <w:b/>
          <w:bCs/>
          <w:lang w:eastAsia="lt-LT"/>
        </w:rPr>
      </w:pPr>
      <w:r w:rsidRPr="000F6D40">
        <w:rPr>
          <w:rFonts w:ascii="Times New Roman" w:eastAsia="Times New Roman" w:hAnsi="Times New Roman" w:cs="Times New Roman"/>
          <w:b/>
          <w:bCs/>
          <w:lang w:eastAsia="lt-LT"/>
        </w:rPr>
        <w:t xml:space="preserve">5. </w:t>
      </w:r>
      <w:r w:rsidRPr="000F6D40">
        <w:rPr>
          <w:rFonts w:ascii="Times New Roman" w:eastAsia="Times New Roman" w:hAnsi="Times New Roman" w:cs="Times New Roman"/>
          <w:lang w:eastAsia="lt-LT"/>
        </w:rPr>
        <w:t xml:space="preserve">     </w:t>
      </w:r>
      <w:r w:rsidRPr="000F6D40">
        <w:rPr>
          <w:rFonts w:ascii="Times New Roman" w:eastAsia="Times New Roman" w:hAnsi="Times New Roman" w:cs="Times New Roman"/>
          <w:b/>
          <w:lang w:eastAsia="lt-LT"/>
        </w:rPr>
        <w:t>Kaip laikyti</w:t>
      </w:r>
      <w:r w:rsidRPr="000F6D40">
        <w:rPr>
          <w:rFonts w:ascii="Times New Roman" w:eastAsia="Times New Roman" w:hAnsi="Times New Roman" w:cs="Times New Roman"/>
          <w:lang w:eastAsia="lt-LT"/>
        </w:rPr>
        <w:t xml:space="preserve">  </w:t>
      </w:r>
      <w:r w:rsidRPr="000F6D40">
        <w:rPr>
          <w:rFonts w:ascii="Times New Roman" w:eastAsia="Times New Roman" w:hAnsi="Times New Roman" w:cs="Times New Roman"/>
          <w:b/>
          <w:bCs/>
          <w:lang w:eastAsia="lt-LT"/>
        </w:rPr>
        <w:t>CARSIL</w:t>
      </w:r>
    </w:p>
    <w:p w:rsidR="00F82E14" w:rsidRPr="000F6D40" w:rsidRDefault="00F82E14" w:rsidP="00F82E14">
      <w:pPr>
        <w:spacing w:after="0" w:line="240" w:lineRule="auto"/>
        <w:jc w:val="both"/>
        <w:rPr>
          <w:rFonts w:ascii="Times New Roman" w:eastAsia="Times New Roman" w:hAnsi="Times New Roman" w:cs="Times New Roman"/>
          <w:lang w:eastAsia="lt-LT"/>
        </w:rPr>
      </w:pPr>
    </w:p>
    <w:p w:rsidR="00F82E14" w:rsidRDefault="00F82E14" w:rsidP="00F82E14">
      <w:pPr>
        <w:spacing w:after="0" w:line="240" w:lineRule="auto"/>
        <w:jc w:val="both"/>
        <w:rPr>
          <w:rFonts w:ascii="Times New Roman" w:eastAsia="Times New Roman" w:hAnsi="Times New Roman" w:cs="Times New Roman"/>
          <w:lang w:eastAsia="lt-LT"/>
        </w:rPr>
      </w:pPr>
      <w:r w:rsidRPr="000F6D40">
        <w:rPr>
          <w:rFonts w:ascii="Times New Roman" w:eastAsia="Times New Roman" w:hAnsi="Times New Roman" w:cs="Times New Roman"/>
          <w:lang w:eastAsia="lt-LT"/>
        </w:rPr>
        <w:t>Šį vaistą laikykite vaikams nepastebimoje ir nepasiekiamoje vietoje.</w:t>
      </w:r>
    </w:p>
    <w:p w:rsidR="00F82E14" w:rsidRPr="000F6D40" w:rsidRDefault="00F82E14" w:rsidP="00F82E14">
      <w:pPr>
        <w:spacing w:after="0" w:line="240" w:lineRule="auto"/>
        <w:rPr>
          <w:rFonts w:ascii="Times New Roman" w:eastAsia="Times New Roman" w:hAnsi="Times New Roman" w:cs="Times New Roman"/>
          <w:lang w:eastAsia="lt-LT"/>
        </w:rPr>
      </w:pPr>
      <w:r w:rsidRPr="000F6D40">
        <w:rPr>
          <w:rFonts w:ascii="Times New Roman" w:eastAsia="Times New Roman" w:hAnsi="Times New Roman" w:cs="Times New Roman"/>
          <w:lang w:eastAsia="lt-LT"/>
        </w:rPr>
        <w:t xml:space="preserve">Laikyti </w:t>
      </w:r>
      <w:r>
        <w:rPr>
          <w:rFonts w:ascii="Times New Roman" w:eastAsia="Times New Roman" w:hAnsi="Times New Roman" w:cs="Times New Roman"/>
          <w:lang w:eastAsia="lt-LT"/>
        </w:rPr>
        <w:t xml:space="preserve">ne aukštesnėje kaip </w:t>
      </w:r>
      <w:r w:rsidRPr="000F6D40">
        <w:rPr>
          <w:rFonts w:ascii="Times New Roman" w:eastAsia="Times New Roman" w:hAnsi="Times New Roman" w:cs="Times New Roman"/>
          <w:lang w:eastAsia="lt-LT"/>
        </w:rPr>
        <w:t xml:space="preserve">25 °C temperatūroje gamintojo pakuotėje, kad </w:t>
      </w:r>
      <w:r>
        <w:rPr>
          <w:rFonts w:ascii="Times New Roman" w:eastAsia="Times New Roman" w:hAnsi="Times New Roman" w:cs="Times New Roman"/>
          <w:lang w:eastAsia="lt-LT"/>
        </w:rPr>
        <w:t>vaistas</w:t>
      </w:r>
      <w:r w:rsidRPr="000F6D40">
        <w:rPr>
          <w:rFonts w:ascii="Times New Roman" w:eastAsia="Times New Roman" w:hAnsi="Times New Roman" w:cs="Times New Roman"/>
          <w:lang w:eastAsia="lt-LT"/>
        </w:rPr>
        <w:t xml:space="preserve"> būtų apsaugotas nuo </w:t>
      </w:r>
      <w:r>
        <w:rPr>
          <w:rFonts w:ascii="Times New Roman" w:eastAsia="Times New Roman" w:hAnsi="Times New Roman" w:cs="Times New Roman"/>
          <w:lang w:eastAsia="lt-LT"/>
        </w:rPr>
        <w:t>drėgmės.</w:t>
      </w:r>
    </w:p>
    <w:p w:rsidR="00F82E14" w:rsidRPr="000F6D40" w:rsidRDefault="00F82E14" w:rsidP="00F82E14">
      <w:pPr>
        <w:numPr>
          <w:ilvl w:val="12"/>
          <w:numId w:val="0"/>
        </w:numPr>
        <w:spacing w:after="0" w:line="240" w:lineRule="auto"/>
        <w:ind w:right="-2"/>
        <w:rPr>
          <w:rFonts w:ascii="Times New Roman" w:eastAsia="Times New Roman" w:hAnsi="Times New Roman" w:cs="Times New Roman"/>
          <w:lang w:eastAsia="lt-LT"/>
        </w:rPr>
      </w:pPr>
    </w:p>
    <w:p w:rsidR="00F82E14" w:rsidRPr="000F6D40" w:rsidRDefault="00F82E14" w:rsidP="00F82E14">
      <w:pPr>
        <w:numPr>
          <w:ilvl w:val="12"/>
          <w:numId w:val="0"/>
        </w:numPr>
        <w:spacing w:after="0" w:line="240" w:lineRule="auto"/>
        <w:ind w:right="-2"/>
        <w:rPr>
          <w:rFonts w:ascii="Times New Roman" w:eastAsia="Times New Roman" w:hAnsi="Times New Roman" w:cs="Times New Roman"/>
          <w:lang w:eastAsia="lt-LT"/>
        </w:rPr>
      </w:pPr>
      <w:r w:rsidRPr="000F6D40">
        <w:rPr>
          <w:rFonts w:ascii="Times New Roman" w:eastAsia="Times New Roman" w:hAnsi="Times New Roman" w:cs="Times New Roman"/>
          <w:lang w:eastAsia="lt-LT"/>
        </w:rPr>
        <w:t>Ant dėžutės po „Tinka iki</w:t>
      </w:r>
      <w:r>
        <w:rPr>
          <w:rFonts w:ascii="Times New Roman" w:eastAsia="Times New Roman" w:hAnsi="Times New Roman" w:cs="Times New Roman"/>
          <w:lang w:eastAsia="lt-LT"/>
        </w:rPr>
        <w:t>“ i</w:t>
      </w:r>
      <w:r w:rsidRPr="000F6D40">
        <w:rPr>
          <w:rFonts w:ascii="Times New Roman" w:eastAsia="Times New Roman" w:hAnsi="Times New Roman" w:cs="Times New Roman"/>
          <w:lang w:eastAsia="lt-LT"/>
        </w:rPr>
        <w:t xml:space="preserve">r lizdinės plokštelės </w:t>
      </w:r>
      <w:r>
        <w:rPr>
          <w:rFonts w:ascii="Times New Roman" w:eastAsia="Times New Roman" w:hAnsi="Times New Roman" w:cs="Times New Roman"/>
          <w:lang w:eastAsia="lt-LT"/>
        </w:rPr>
        <w:t xml:space="preserve"> po „EXP</w:t>
      </w:r>
      <w:r w:rsidRPr="000F6D40">
        <w:rPr>
          <w:rFonts w:ascii="Times New Roman" w:eastAsia="Times New Roman" w:hAnsi="Times New Roman" w:cs="Times New Roman"/>
          <w:lang w:eastAsia="lt-LT"/>
        </w:rPr>
        <w:t>“ nurodytam tinkamumo laikui pasibaigus, šio vaisto vartoti negalima. Vaistas tinkamas vartoti iki paskutinės nurodyto mėnesio dienos.</w:t>
      </w:r>
    </w:p>
    <w:p w:rsidR="00F82E14" w:rsidRPr="000F6D40" w:rsidRDefault="00F82E14" w:rsidP="00F82E14">
      <w:pPr>
        <w:numPr>
          <w:ilvl w:val="12"/>
          <w:numId w:val="0"/>
        </w:numPr>
        <w:spacing w:after="0" w:line="240" w:lineRule="auto"/>
        <w:ind w:right="-2"/>
        <w:rPr>
          <w:rFonts w:ascii="Times New Roman" w:eastAsia="Times New Roman" w:hAnsi="Times New Roman" w:cs="Times New Roman"/>
          <w:lang w:eastAsia="lt-LT"/>
        </w:rPr>
      </w:pPr>
    </w:p>
    <w:p w:rsidR="00F82E14" w:rsidRPr="000F6D40" w:rsidRDefault="00F82E14" w:rsidP="00F82E14">
      <w:pPr>
        <w:numPr>
          <w:ilvl w:val="12"/>
          <w:numId w:val="0"/>
        </w:numPr>
        <w:spacing w:after="0" w:line="240" w:lineRule="auto"/>
        <w:ind w:right="-2"/>
        <w:rPr>
          <w:rFonts w:ascii="Times New Roman" w:eastAsia="Times New Roman" w:hAnsi="Times New Roman" w:cs="Times New Roman"/>
          <w:lang w:eastAsia="lt-LT"/>
        </w:rPr>
      </w:pPr>
      <w:r w:rsidRPr="000F6D40">
        <w:rPr>
          <w:rFonts w:ascii="Times New Roman" w:eastAsia="Times New Roman" w:hAnsi="Times New Roman" w:cs="Times New Roman"/>
          <w:lang w:eastAsia="lt-LT"/>
        </w:rPr>
        <w:t>Vaistų negalima išmesti į kanalizaciją arba su buitinėmis atliekomis. Kaip išmesti nereikalingus vaistus, klauskite vaistininko. Šios priemonės padės apsaugoti aplinką.</w:t>
      </w:r>
    </w:p>
    <w:p w:rsidR="00F82E14" w:rsidRPr="000F6D40" w:rsidRDefault="00F82E14" w:rsidP="00F82E14">
      <w:pPr>
        <w:spacing w:after="0" w:line="240" w:lineRule="auto"/>
        <w:jc w:val="both"/>
        <w:rPr>
          <w:rFonts w:ascii="Times New Roman" w:eastAsia="Times New Roman" w:hAnsi="Times New Roman" w:cs="Times New Roman"/>
          <w:lang w:eastAsia="lt-LT"/>
        </w:rPr>
      </w:pPr>
    </w:p>
    <w:p w:rsidR="00F82E14" w:rsidRPr="000F6D40" w:rsidRDefault="00F82E14" w:rsidP="00F82E14">
      <w:pPr>
        <w:spacing w:after="0" w:line="240" w:lineRule="auto"/>
        <w:jc w:val="both"/>
        <w:rPr>
          <w:rFonts w:ascii="Times New Roman" w:eastAsia="Times New Roman" w:hAnsi="Times New Roman" w:cs="Times New Roman"/>
          <w:lang w:eastAsia="lt-LT"/>
        </w:rPr>
      </w:pPr>
    </w:p>
    <w:p w:rsidR="00F82E14" w:rsidRPr="000F6D40" w:rsidRDefault="00F82E14" w:rsidP="00F82E14">
      <w:pPr>
        <w:keepNext/>
        <w:spacing w:after="0" w:line="240" w:lineRule="auto"/>
        <w:outlineLvl w:val="2"/>
        <w:rPr>
          <w:rFonts w:ascii="Times New Roman" w:eastAsia="Times New Roman" w:hAnsi="Times New Roman" w:cs="Times New Roman"/>
          <w:b/>
          <w:lang w:eastAsia="lt-LT"/>
        </w:rPr>
      </w:pPr>
      <w:bookmarkStart w:id="2" w:name="_Toc129243144"/>
      <w:bookmarkStart w:id="3" w:name="_Toc129243269"/>
      <w:r w:rsidRPr="000F6D40">
        <w:rPr>
          <w:rFonts w:ascii="Times New Roman" w:eastAsia="Times New Roman" w:hAnsi="Times New Roman" w:cs="Times New Roman"/>
          <w:b/>
          <w:lang w:eastAsia="lt-LT"/>
        </w:rPr>
        <w:t>6.     Pakuotės turinys ir kita informacija</w:t>
      </w:r>
    </w:p>
    <w:bookmarkEnd w:id="2"/>
    <w:bookmarkEnd w:id="3"/>
    <w:p w:rsidR="00F82E14" w:rsidRPr="000F6D40" w:rsidRDefault="00F82E14" w:rsidP="00F82E14">
      <w:pPr>
        <w:spacing w:after="0" w:line="240" w:lineRule="auto"/>
        <w:rPr>
          <w:rFonts w:ascii="Times New Roman" w:eastAsia="Times New Roman" w:hAnsi="Times New Roman" w:cs="Times New Roman"/>
          <w:noProof/>
        </w:rPr>
      </w:pPr>
    </w:p>
    <w:p w:rsidR="00F82E14" w:rsidRPr="000F6D40" w:rsidRDefault="00F82E14" w:rsidP="00F82E14">
      <w:pPr>
        <w:tabs>
          <w:tab w:val="left" w:pos="1995"/>
        </w:tabs>
        <w:spacing w:after="0" w:line="240" w:lineRule="auto"/>
        <w:rPr>
          <w:rFonts w:ascii="Times New Roman" w:eastAsia="Times New Roman" w:hAnsi="Times New Roman" w:cs="Times New Roman"/>
          <w:b/>
          <w:bCs/>
        </w:rPr>
      </w:pPr>
      <w:r w:rsidRPr="000F6D40">
        <w:rPr>
          <w:rFonts w:ascii="Times New Roman" w:eastAsia="Times New Roman" w:hAnsi="Times New Roman" w:cs="Times New Roman"/>
          <w:b/>
          <w:bCs/>
        </w:rPr>
        <w:t>CARSIL sudėtis</w:t>
      </w:r>
      <w:r w:rsidRPr="000F6D40">
        <w:rPr>
          <w:rFonts w:ascii="Times New Roman" w:eastAsia="Times New Roman" w:hAnsi="Times New Roman" w:cs="Times New Roman"/>
          <w:b/>
          <w:bCs/>
        </w:rPr>
        <w:tab/>
      </w:r>
    </w:p>
    <w:p w:rsidR="00F82E14" w:rsidRDefault="00F82E14" w:rsidP="00F82E14">
      <w:pPr>
        <w:tabs>
          <w:tab w:val="left" w:pos="567"/>
        </w:tabs>
        <w:spacing w:after="0" w:line="240" w:lineRule="auto"/>
        <w:rPr>
          <w:rFonts w:ascii="Times New Roman" w:eastAsia="Times New Roman" w:hAnsi="Times New Roman" w:cs="Times New Roman"/>
          <w:lang w:eastAsia="lt-LT"/>
        </w:rPr>
      </w:pPr>
      <w:r w:rsidRPr="000F6D40">
        <w:rPr>
          <w:rFonts w:ascii="Times New Roman" w:eastAsia="Times New Roman" w:hAnsi="Times New Roman" w:cs="Times New Roman"/>
          <w:lang w:eastAsia="lt-LT"/>
        </w:rPr>
        <w:t>-</w:t>
      </w:r>
      <w:r w:rsidRPr="000F6D40">
        <w:rPr>
          <w:rFonts w:ascii="Times New Roman" w:eastAsia="Times New Roman" w:hAnsi="Times New Roman" w:cs="Times New Roman"/>
          <w:lang w:eastAsia="lt-LT"/>
        </w:rPr>
        <w:tab/>
        <w:t xml:space="preserve">Veiklioji medžiaga yra silimarinas. Vienoje dengtoje tabletėje  yra 40,9 – 56,3 mg </w:t>
      </w:r>
      <w:r w:rsidRPr="001D233A">
        <w:rPr>
          <w:rFonts w:ascii="Times New Roman" w:eastAsia="Times New Roman" w:hAnsi="Times New Roman" w:cs="Times New Roman"/>
          <w:i/>
          <w:lang w:eastAsia="lt-LT"/>
        </w:rPr>
        <w:t>Silybum marianum</w:t>
      </w:r>
      <w:r w:rsidRPr="00A36F8E">
        <w:rPr>
          <w:rFonts w:ascii="Times New Roman" w:eastAsia="Times New Roman" w:hAnsi="Times New Roman" w:cs="Times New Roman"/>
          <w:lang w:eastAsia="lt-LT"/>
        </w:rPr>
        <w:t xml:space="preserve"> (L.) Gaertn., fructus (margainių vaisių) rafinuoto ir standartizuoto sausojo ekstrakto (35-50:1), atitinkančio 22,5 mg silimarino, išreikšto silibininu.</w:t>
      </w:r>
    </w:p>
    <w:p w:rsidR="00F82E14" w:rsidRPr="000F6D40" w:rsidRDefault="00F82E14" w:rsidP="00F82E14">
      <w:pPr>
        <w:autoSpaceDE w:val="0"/>
        <w:autoSpaceDN w:val="0"/>
        <w:adjustRightInd w:val="0"/>
        <w:spacing w:after="0" w:line="240" w:lineRule="auto"/>
        <w:rPr>
          <w:rFonts w:ascii="Times New Roman" w:eastAsia="Times New Roman" w:hAnsi="Times New Roman" w:cs="Times New Roman"/>
          <w:lang w:eastAsia="lt-LT"/>
        </w:rPr>
      </w:pPr>
      <w:r w:rsidRPr="00A36F8E">
        <w:rPr>
          <w:rFonts w:ascii="Times New Roman" w:eastAsia="Times New Roman" w:hAnsi="Times New Roman" w:cs="Times New Roman"/>
          <w:lang w:eastAsia="lt-LT"/>
        </w:rPr>
        <w:t>-         Pagalbinės medžiagos.</w:t>
      </w:r>
      <w:r w:rsidRPr="00A36F8E">
        <w:rPr>
          <w:rFonts w:ascii="Times New Roman" w:eastAsia="Times New Roman" w:hAnsi="Times New Roman" w:cs="Times New Roman"/>
          <w:b/>
          <w:lang w:eastAsia="lt-LT"/>
        </w:rPr>
        <w:t xml:space="preserve"> </w:t>
      </w:r>
      <w:r w:rsidRPr="00A36F8E">
        <w:rPr>
          <w:rFonts w:ascii="Times New Roman" w:eastAsia="Times New Roman" w:hAnsi="Times New Roman" w:cs="Times New Roman"/>
          <w:lang w:eastAsia="lt-LT"/>
        </w:rPr>
        <w:t>Tabletės šerdis: laktozė monohidratas, mikrokristalinė celiuliozė, kviečių krakmolas, povidonas, magnio stearatas, talkas, manitolis, krospovidonas, polisorbatas 80, natrio vandenilio  karbonatas. Tabletės dangalas: celiuliozės acetatas-ftalatas, dietilo ftalatas, sacharozė, gumiarabikas, džiovintas išpurškiant, želatina, talkas, titano dioksidas (E171), makrogolis 6000, O</w:t>
      </w:r>
      <w:r w:rsidRPr="00A36F8E">
        <w:rPr>
          <w:rFonts w:ascii="Times New Roman" w:eastAsia="Times New Roman" w:hAnsi="Times New Roman" w:cs="Times New Roman"/>
          <w:iCs/>
          <w:lang w:eastAsia="lt-LT"/>
        </w:rPr>
        <w:t xml:space="preserve">palux AS 26586 (sausas): (sacharozė, išgrynintas vanduo, </w:t>
      </w:r>
      <w:r w:rsidRPr="00A36F8E">
        <w:rPr>
          <w:rFonts w:ascii="Times New Roman" w:eastAsia="Times New Roman" w:hAnsi="Times New Roman" w:cs="Times New Roman"/>
          <w:lang w:eastAsia="lt-LT"/>
        </w:rPr>
        <w:t>raudonasis geležies oksidas, juodasis geležies oksidas, metilo parahidroksibenzoatas</w:t>
      </w:r>
      <w:r w:rsidRPr="001D233A">
        <w:rPr>
          <w:rFonts w:ascii="Times New Roman" w:eastAsia="Times New Roman" w:hAnsi="Times New Roman" w:cs="Times New Roman"/>
          <w:lang w:eastAsia="lt-LT"/>
        </w:rPr>
        <w:t xml:space="preserve"> (E218)</w:t>
      </w:r>
      <w:r w:rsidRPr="00A36F8E">
        <w:rPr>
          <w:rFonts w:ascii="Times New Roman" w:eastAsia="Times New Roman" w:hAnsi="Times New Roman" w:cs="Times New Roman"/>
          <w:lang w:eastAsia="lt-LT"/>
        </w:rPr>
        <w:t>, propilo parahidroksibenzoatas</w:t>
      </w:r>
      <w:r w:rsidRPr="001D233A">
        <w:rPr>
          <w:rFonts w:ascii="Times New Roman" w:eastAsia="Times New Roman" w:hAnsi="Times New Roman" w:cs="Times New Roman"/>
          <w:lang w:eastAsia="lt-LT"/>
        </w:rPr>
        <w:t xml:space="preserve"> (E216)</w:t>
      </w:r>
      <w:r w:rsidRPr="00A36F8E">
        <w:rPr>
          <w:rFonts w:ascii="Times New Roman" w:eastAsia="Times New Roman" w:hAnsi="Times New Roman" w:cs="Times New Roman"/>
          <w:lang w:eastAsia="lt-LT"/>
        </w:rPr>
        <w:t>)</w:t>
      </w:r>
      <w:r w:rsidRPr="00A36F8E">
        <w:rPr>
          <w:rFonts w:ascii="Times New Roman" w:eastAsia="Times New Roman" w:hAnsi="Times New Roman" w:cs="Times New Roman"/>
          <w:iCs/>
          <w:lang w:eastAsia="lt-LT"/>
        </w:rPr>
        <w:t>, glicerolis.</w:t>
      </w:r>
    </w:p>
    <w:p w:rsidR="00F82E14" w:rsidRPr="000F6D40" w:rsidRDefault="00F82E14" w:rsidP="00F82E14">
      <w:pPr>
        <w:tabs>
          <w:tab w:val="left" w:pos="1995"/>
        </w:tabs>
        <w:spacing w:after="0" w:line="240" w:lineRule="auto"/>
        <w:rPr>
          <w:rFonts w:ascii="Times New Roman" w:eastAsia="Times New Roman" w:hAnsi="Times New Roman" w:cs="Times New Roman"/>
          <w:bCs/>
        </w:rPr>
      </w:pPr>
    </w:p>
    <w:p w:rsidR="00F82E14" w:rsidRPr="000F6D40" w:rsidRDefault="00F82E14" w:rsidP="00F82E14">
      <w:pPr>
        <w:spacing w:after="0" w:line="240" w:lineRule="auto"/>
        <w:rPr>
          <w:rFonts w:ascii="Times New Roman" w:eastAsia="Times New Roman" w:hAnsi="Times New Roman" w:cs="Times New Roman"/>
          <w:b/>
          <w:bCs/>
        </w:rPr>
      </w:pPr>
    </w:p>
    <w:p w:rsidR="00F82E14" w:rsidRPr="000F6D40" w:rsidRDefault="00F82E14" w:rsidP="00F82E14">
      <w:pPr>
        <w:spacing w:after="0" w:line="240" w:lineRule="auto"/>
        <w:rPr>
          <w:rFonts w:ascii="Times New Roman" w:eastAsia="Times New Roman" w:hAnsi="Times New Roman" w:cs="Times New Roman"/>
          <w:b/>
          <w:bCs/>
        </w:rPr>
      </w:pPr>
      <w:r w:rsidRPr="000F6D40">
        <w:rPr>
          <w:rFonts w:ascii="Times New Roman" w:eastAsia="Times New Roman" w:hAnsi="Times New Roman" w:cs="Times New Roman"/>
          <w:b/>
          <w:bCs/>
        </w:rPr>
        <w:t>CARSIL išvaizda ir kiekis pakuotėje</w:t>
      </w:r>
    </w:p>
    <w:p w:rsidR="00F82E14" w:rsidRPr="000F6D40" w:rsidRDefault="00F82E14" w:rsidP="00F82E14">
      <w:pPr>
        <w:spacing w:after="0" w:line="240" w:lineRule="auto"/>
        <w:rPr>
          <w:rFonts w:ascii="Times New Roman" w:eastAsia="Times New Roman" w:hAnsi="Times New Roman" w:cs="Times New Roman"/>
          <w:b/>
          <w:bCs/>
        </w:rPr>
      </w:pPr>
    </w:p>
    <w:p w:rsidR="00F82E14" w:rsidRDefault="00F82E14" w:rsidP="00F82E14">
      <w:pPr>
        <w:tabs>
          <w:tab w:val="left" w:pos="0"/>
        </w:tabs>
        <w:spacing w:after="0" w:line="240" w:lineRule="auto"/>
        <w:jc w:val="both"/>
        <w:rPr>
          <w:rFonts w:ascii="Times New Roman" w:eastAsia="Times New Roman" w:hAnsi="Times New Roman" w:cs="Times New Roman"/>
          <w:lang w:eastAsia="lt-LT"/>
        </w:rPr>
      </w:pPr>
      <w:r w:rsidRPr="000F6D40">
        <w:rPr>
          <w:rFonts w:ascii="Times New Roman" w:eastAsia="Times New Roman" w:hAnsi="Times New Roman" w:cs="Times New Roman"/>
          <w:lang w:eastAsia="lt-LT"/>
        </w:rPr>
        <w:t>Tabletės yra dengtos, taisyklingos apvalios formos, rudos spalvos</w:t>
      </w:r>
      <w:r>
        <w:rPr>
          <w:rFonts w:ascii="Times New Roman" w:eastAsia="Times New Roman" w:hAnsi="Times New Roman" w:cs="Times New Roman"/>
          <w:lang w:eastAsia="lt-LT"/>
        </w:rPr>
        <w:t>.</w:t>
      </w:r>
    </w:p>
    <w:p w:rsidR="00F82E14" w:rsidRPr="000F6D40" w:rsidRDefault="00F82E14" w:rsidP="00F82E14">
      <w:pPr>
        <w:spacing w:after="0" w:line="240" w:lineRule="auto"/>
        <w:rPr>
          <w:rFonts w:ascii="Times New Roman" w:eastAsia="Times New Roman" w:hAnsi="Times New Roman" w:cs="Times New Roman"/>
          <w:b/>
          <w:bCs/>
        </w:rPr>
      </w:pPr>
    </w:p>
    <w:p w:rsidR="00F82E14" w:rsidRPr="000F6D40" w:rsidRDefault="00F82E14" w:rsidP="00F82E14">
      <w:pPr>
        <w:spacing w:after="0" w:line="240" w:lineRule="auto"/>
        <w:rPr>
          <w:rFonts w:ascii="Times New Roman" w:eastAsia="Times New Roman" w:hAnsi="Times New Roman" w:cs="Times New Roman"/>
        </w:rPr>
      </w:pPr>
      <w:r w:rsidRPr="000F6D40">
        <w:rPr>
          <w:rFonts w:ascii="Times New Roman" w:eastAsia="Times New Roman" w:hAnsi="Times New Roman" w:cs="Times New Roman"/>
          <w:noProof/>
        </w:rPr>
        <w:t>10 (dešimt) dengtų tablečių PVC ir aliuminio folijos lizdinėje plokštelėje. Kartono dėžutėje yra 80 tablečių ir pakuotės lapelis.</w:t>
      </w:r>
    </w:p>
    <w:p w:rsidR="00F82E14" w:rsidRPr="000F6D40" w:rsidRDefault="00F82E14" w:rsidP="00F82E14">
      <w:pPr>
        <w:spacing w:after="0" w:line="240" w:lineRule="auto"/>
        <w:jc w:val="both"/>
        <w:rPr>
          <w:rFonts w:ascii="Times New Roman" w:eastAsia="Times New Roman" w:hAnsi="Times New Roman" w:cs="Times New Roman"/>
          <w:lang w:eastAsia="lt-LT"/>
        </w:rPr>
      </w:pPr>
    </w:p>
    <w:p w:rsidR="00F82E14" w:rsidRPr="000F6D40" w:rsidRDefault="00F82E14" w:rsidP="00F82E14">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Registruotojas</w:t>
      </w:r>
      <w:r w:rsidRPr="000F6D40">
        <w:rPr>
          <w:rFonts w:ascii="Times New Roman" w:eastAsia="Times New Roman" w:hAnsi="Times New Roman" w:cs="Times New Roman"/>
          <w:b/>
          <w:bCs/>
        </w:rPr>
        <w:t xml:space="preserve"> ir gamintojas</w:t>
      </w:r>
    </w:p>
    <w:p w:rsidR="00F82E14" w:rsidRPr="000F6D40" w:rsidRDefault="00F82E14" w:rsidP="00F82E14">
      <w:pPr>
        <w:spacing w:after="0" w:line="240" w:lineRule="auto"/>
        <w:jc w:val="both"/>
        <w:rPr>
          <w:rFonts w:ascii="Times New Roman" w:eastAsia="Times New Roman" w:hAnsi="Times New Roman" w:cs="Times New Roman"/>
          <w:lang w:eastAsia="lt-LT"/>
        </w:rPr>
      </w:pPr>
    </w:p>
    <w:p w:rsidR="00F82E14" w:rsidRDefault="00F82E14" w:rsidP="00F82E14">
      <w:pPr>
        <w:spacing w:after="0" w:line="240" w:lineRule="auto"/>
        <w:rPr>
          <w:rFonts w:ascii="Times New Roman" w:eastAsia="Times New Roman" w:hAnsi="Times New Roman" w:cs="Times New Roman"/>
          <w:lang w:eastAsia="lt-LT"/>
        </w:rPr>
      </w:pPr>
      <w:r w:rsidRPr="000F6D40">
        <w:rPr>
          <w:rFonts w:ascii="Times New Roman" w:eastAsia="Times New Roman" w:hAnsi="Times New Roman" w:cs="Times New Roman"/>
          <w:lang w:eastAsia="lt-LT"/>
        </w:rPr>
        <w:t>SOPHARMA AD</w:t>
      </w:r>
    </w:p>
    <w:p w:rsidR="00F82E14" w:rsidRDefault="00F82E14" w:rsidP="00F82E14">
      <w:pPr>
        <w:spacing w:after="0" w:line="240" w:lineRule="auto"/>
        <w:rPr>
          <w:rFonts w:ascii="Times New Roman" w:eastAsia="Times New Roman" w:hAnsi="Times New Roman" w:cs="Times New Roman"/>
          <w:lang w:eastAsia="lt-LT"/>
        </w:rPr>
      </w:pPr>
      <w:r w:rsidRPr="000F6D40">
        <w:rPr>
          <w:rFonts w:ascii="Times New Roman" w:eastAsia="Times New Roman" w:hAnsi="Times New Roman" w:cs="Times New Roman"/>
          <w:lang w:eastAsia="lt-LT"/>
        </w:rPr>
        <w:t>16 Iliensko Shosse Str.</w:t>
      </w:r>
    </w:p>
    <w:p w:rsidR="00F82E14" w:rsidRDefault="00F82E14" w:rsidP="00F82E14">
      <w:pPr>
        <w:spacing w:after="0" w:line="240" w:lineRule="auto"/>
        <w:rPr>
          <w:rFonts w:ascii="Times New Roman" w:eastAsia="Times New Roman" w:hAnsi="Times New Roman" w:cs="Times New Roman"/>
          <w:lang w:eastAsia="lt-LT"/>
        </w:rPr>
      </w:pPr>
      <w:r w:rsidRPr="000F6D40">
        <w:rPr>
          <w:rFonts w:ascii="Times New Roman" w:eastAsia="Times New Roman" w:hAnsi="Times New Roman" w:cs="Times New Roman"/>
          <w:lang w:eastAsia="lt-LT"/>
        </w:rPr>
        <w:t>Sofia 1220</w:t>
      </w:r>
    </w:p>
    <w:p w:rsidR="00F82E14" w:rsidRPr="000F6D40" w:rsidRDefault="00F82E14" w:rsidP="00F82E14">
      <w:pPr>
        <w:spacing w:after="0" w:line="240" w:lineRule="auto"/>
        <w:rPr>
          <w:rFonts w:ascii="Times New Roman" w:eastAsia="Times New Roman" w:hAnsi="Times New Roman" w:cs="Times New Roman"/>
          <w:lang w:eastAsia="lt-LT"/>
        </w:rPr>
      </w:pPr>
      <w:r w:rsidRPr="000F6D40">
        <w:rPr>
          <w:rFonts w:ascii="Times New Roman" w:eastAsia="Times New Roman" w:hAnsi="Times New Roman" w:cs="Times New Roman"/>
          <w:lang w:eastAsia="lt-LT"/>
        </w:rPr>
        <w:t>Bulgarija</w:t>
      </w:r>
    </w:p>
    <w:p w:rsidR="00F82E14" w:rsidRPr="000F6D40" w:rsidRDefault="00F82E14" w:rsidP="00F82E14">
      <w:pPr>
        <w:spacing w:after="0" w:line="240" w:lineRule="auto"/>
        <w:rPr>
          <w:rFonts w:ascii="Times New Roman" w:eastAsia="Times New Roman" w:hAnsi="Times New Roman" w:cs="Times New Roman"/>
          <w:lang w:eastAsia="lt-LT"/>
        </w:rPr>
      </w:pPr>
    </w:p>
    <w:p w:rsidR="00F82E14" w:rsidRPr="000F6D40" w:rsidRDefault="00F82E14" w:rsidP="00F82E14">
      <w:pPr>
        <w:spacing w:after="0" w:line="240" w:lineRule="auto"/>
        <w:rPr>
          <w:rFonts w:ascii="Times New Roman" w:eastAsia="Times New Roman" w:hAnsi="Times New Roman" w:cs="Times New Roman"/>
          <w:lang w:eastAsia="lt-LT"/>
        </w:rPr>
      </w:pPr>
    </w:p>
    <w:p w:rsidR="00F82E14" w:rsidRPr="000F6D40" w:rsidRDefault="00F82E14" w:rsidP="00F82E14">
      <w:pPr>
        <w:spacing w:after="0" w:line="240" w:lineRule="auto"/>
        <w:rPr>
          <w:rFonts w:ascii="Times New Roman" w:eastAsia="Times New Roman" w:hAnsi="Times New Roman" w:cs="Times New Roman"/>
          <w:b/>
          <w:noProof/>
        </w:rPr>
      </w:pPr>
      <w:r w:rsidRPr="000F6D40">
        <w:rPr>
          <w:rFonts w:ascii="Times New Roman" w:eastAsia="Times New Roman" w:hAnsi="Times New Roman" w:cs="Times New Roman"/>
          <w:b/>
          <w:bCs/>
          <w:noProof/>
        </w:rPr>
        <w:t>Šis pakuotės lapelis</w:t>
      </w:r>
      <w:r w:rsidRPr="000F6D40">
        <w:rPr>
          <w:rFonts w:ascii="Times New Roman" w:eastAsia="Times New Roman" w:hAnsi="Times New Roman" w:cs="Times New Roman"/>
          <w:b/>
          <w:noProof/>
        </w:rPr>
        <w:t xml:space="preserve"> paskutinį kartą peržiūrėtas </w:t>
      </w:r>
      <w:r>
        <w:rPr>
          <w:rFonts w:ascii="Times New Roman" w:eastAsia="Times New Roman" w:hAnsi="Times New Roman" w:cs="Times New Roman"/>
          <w:b/>
          <w:noProof/>
        </w:rPr>
        <w:t>2020-07-03.</w:t>
      </w:r>
    </w:p>
    <w:p w:rsidR="00F82E14" w:rsidRPr="000F6D40" w:rsidRDefault="00F82E14" w:rsidP="00F82E14">
      <w:pPr>
        <w:spacing w:after="0" w:line="240" w:lineRule="auto"/>
        <w:rPr>
          <w:rFonts w:ascii="Times New Roman" w:eastAsia="Times New Roman" w:hAnsi="Times New Roman" w:cs="Times New Roman"/>
          <w:lang w:eastAsia="lt-LT"/>
        </w:rPr>
      </w:pPr>
    </w:p>
    <w:p w:rsidR="00F82E14" w:rsidRPr="000F6D40" w:rsidRDefault="00F82E14" w:rsidP="00F82E14">
      <w:pPr>
        <w:spacing w:after="0" w:line="240" w:lineRule="auto"/>
        <w:rPr>
          <w:rFonts w:ascii="Times New Roman" w:eastAsia="Times New Roman" w:hAnsi="Times New Roman" w:cs="Times New Roman"/>
          <w:lang w:eastAsia="lt-LT"/>
        </w:rPr>
      </w:pPr>
    </w:p>
    <w:p w:rsidR="00F82E14" w:rsidRPr="000F6D40" w:rsidRDefault="00F82E14" w:rsidP="00F82E14">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Išsami informacija apie šį vaistą</w:t>
      </w:r>
      <w:r w:rsidRPr="000F6D40">
        <w:rPr>
          <w:rFonts w:ascii="Times New Roman" w:eastAsia="Times New Roman" w:hAnsi="Times New Roman" w:cs="Times New Roman"/>
          <w:noProof/>
        </w:rPr>
        <w:t xml:space="preserve"> pateikiama Valstybinės vaistų kontrolės tarnybos prie Lietuvos Respublikos sveikatos apsaugos ministerijos interneto svetainėje </w:t>
      </w:r>
      <w:hyperlink r:id="rId8" w:history="1">
        <w:r w:rsidRPr="000F6D40">
          <w:rPr>
            <w:rFonts w:ascii="Times New Roman" w:eastAsia="Times New Roman" w:hAnsi="Times New Roman" w:cs="Times New Roman"/>
            <w:noProof/>
            <w:color w:val="0000FF"/>
            <w:u w:val="single"/>
          </w:rPr>
          <w:t>http://www.vvkt.lt/</w:t>
        </w:r>
      </w:hyperlink>
    </w:p>
    <w:p w:rsidR="00F82E14" w:rsidRDefault="00F82E14"/>
    <w:sectPr w:rsidR="00F82E14">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5A930BC0"/>
    <w:multiLevelType w:val="hybridMultilevel"/>
    <w:tmpl w:val="ECE47F12"/>
    <w:lvl w:ilvl="0" w:tplc="FFFFFFFF">
      <w:start w:val="1"/>
      <w:numFmt w:val="bullet"/>
      <w:lvlText w:val="-"/>
      <w:lvlJc w:val="left"/>
      <w:pPr>
        <w:ind w:left="1004" w:hanging="360"/>
      </w:p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lvlOverride w:ilvl="0">
      <w:lvl w:ilvl="0">
        <w:start w:val="1"/>
        <w:numFmt w:val="bullet"/>
        <w:lvlText w:val="-"/>
        <w:lvlJc w:val="left"/>
        <w:pPr>
          <w:ind w:left="360" w:hanging="360"/>
        </w:p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E14"/>
    <w:rsid w:val="00F82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6B9ED-53CA-4186-BDAB-038F6F155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E14"/>
    <w:pPr>
      <w:spacing w:after="200" w:line="276" w:lineRule="auto"/>
      <w:ind w:left="720"/>
      <w:contextualSpacing/>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1113</Words>
  <Characters>6350</Characters>
  <Application>Microsoft Office Word</Application>
  <DocSecurity>0</DocSecurity>
  <Lines>52</Lines>
  <Paragraphs>14</Paragraphs>
  <ScaleCrop>false</ScaleCrop>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2021-02-11T14:54:00Z</dcterms:created>
  <dcterms:modified xsi:type="dcterms:W3CDTF">2021-02-11T14:54:00Z</dcterms:modified>
</cp:coreProperties>
</file>