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547C56" w14:textId="77777777" w:rsidR="0048717C" w:rsidRDefault="0048717C" w:rsidP="0048717C">
      <w:pPr>
        <w:tabs>
          <w:tab w:val="left" w:pos="3640"/>
        </w:tabs>
        <w:ind w:left="3640" w:hanging="292"/>
      </w:pPr>
    </w:p>
    <w:p w14:paraId="2B1740C9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18635562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6DE348DF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28952C25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791035FF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2581120C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41A9DFE1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3D014A2A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55B577F2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55FA9AE2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597CE98B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4B5B3838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65EA843E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61C865CC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0392BBFB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1E3D294A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79721228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41613445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485DBADC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103FB2B7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0560DB72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7F85A1D8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1AFCC2A7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1ABDE4DE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1A9BF251" w14:textId="77777777" w:rsid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</w:p>
    <w:p w14:paraId="243C3DCE" w14:textId="0201D02D" w:rsidR="0048717C" w:rsidRPr="0048717C" w:rsidRDefault="0048717C" w:rsidP="0048717C">
      <w:pPr>
        <w:tabs>
          <w:tab w:val="left" w:pos="3640"/>
        </w:tabs>
        <w:ind w:left="3640"/>
        <w:rPr>
          <w:rFonts w:eastAsia="Times New Roman"/>
          <w:b/>
          <w:bCs/>
          <w:sz w:val="21"/>
          <w:szCs w:val="21"/>
        </w:rPr>
      </w:pPr>
      <w:r w:rsidRPr="0048717C">
        <w:rPr>
          <w:rFonts w:eastAsia="Times New Roman"/>
          <w:b/>
          <w:bCs/>
          <w:sz w:val="21"/>
          <w:szCs w:val="21"/>
        </w:rPr>
        <w:t>PAKUOTĖS LAPELIS</w:t>
      </w:r>
    </w:p>
    <w:p w14:paraId="361BBDC9" w14:textId="77777777" w:rsidR="0048717C" w:rsidRDefault="0048717C" w:rsidP="0048717C">
      <w:pPr>
        <w:sectPr w:rsidR="0048717C">
          <w:pgSz w:w="11900" w:h="16841"/>
          <w:pgMar w:top="1440" w:right="1440" w:bottom="193" w:left="1440" w:header="0" w:footer="0" w:gutter="0"/>
          <w:cols w:space="720" w:equalWidth="0">
            <w:col w:w="9026"/>
          </w:cols>
        </w:sectPr>
      </w:pPr>
    </w:p>
    <w:p w14:paraId="614C9977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52A85514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ED4BADB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2112E2F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4825BDFB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AF61827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7E09856D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4E50B124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08A88660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4437D19D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C714B7A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1696030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29BD540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7F50BA7C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570F16C4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78E93072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4F47E0D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52947D48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59714B7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00276FD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99B9ED3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228F978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48F72AE3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4D352C71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0BF6CD0F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6258268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8088DF9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B3B5A28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EFE7C0E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3EA28E3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92F536C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7A03099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077539AC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7323807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C9C3565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FB916CB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AAC3EF0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CF76B2E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6AD7B66D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707E5108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8F78D3A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0BF1C483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550C9248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5E54B2F0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726198C5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52EB9E0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0C9D870B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12525B1C" w14:textId="77777777" w:rsidR="0048717C" w:rsidRDefault="0048717C" w:rsidP="0048717C">
      <w:pPr>
        <w:spacing w:line="323" w:lineRule="exact"/>
        <w:rPr>
          <w:sz w:val="20"/>
          <w:szCs w:val="20"/>
        </w:rPr>
      </w:pPr>
    </w:p>
    <w:p w14:paraId="7C7DF7CB" w14:textId="77777777" w:rsidR="0048717C" w:rsidRDefault="0048717C" w:rsidP="0048717C">
      <w:pPr>
        <w:ind w:right="6"/>
        <w:jc w:val="center"/>
        <w:rPr>
          <w:sz w:val="20"/>
          <w:szCs w:val="20"/>
        </w:rPr>
      </w:pPr>
      <w:r>
        <w:rPr>
          <w:rFonts w:ascii="Arial" w:eastAsia="Arial" w:hAnsi="Arial" w:cs="Arial"/>
          <w:sz w:val="16"/>
          <w:szCs w:val="16"/>
        </w:rPr>
        <w:t>29</w:t>
      </w:r>
    </w:p>
    <w:p w14:paraId="0798108C" w14:textId="77777777" w:rsidR="0048717C" w:rsidRDefault="0048717C" w:rsidP="0048717C">
      <w:pPr>
        <w:sectPr w:rsidR="0048717C">
          <w:type w:val="continuous"/>
          <w:pgSz w:w="11900" w:h="16841"/>
          <w:pgMar w:top="1440" w:right="1440" w:bottom="193" w:left="1440" w:header="0" w:footer="0" w:gutter="0"/>
          <w:cols w:space="720" w:equalWidth="0">
            <w:col w:w="9026"/>
          </w:cols>
        </w:sectPr>
      </w:pPr>
    </w:p>
    <w:p w14:paraId="6FBF909D" w14:textId="77777777" w:rsidR="0048717C" w:rsidRDefault="0048717C" w:rsidP="0048717C">
      <w:pPr>
        <w:ind w:left="3022"/>
        <w:rPr>
          <w:sz w:val="20"/>
          <w:szCs w:val="20"/>
        </w:rPr>
      </w:pPr>
      <w:bookmarkStart w:id="0" w:name="page30"/>
      <w:bookmarkEnd w:id="0"/>
      <w:proofErr w:type="spellStart"/>
      <w:r>
        <w:rPr>
          <w:rFonts w:eastAsia="Times New Roman"/>
          <w:b/>
          <w:bCs/>
        </w:rPr>
        <w:lastRenderedPageBreak/>
        <w:t>Pakuotės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lapelis</w:t>
      </w:r>
      <w:proofErr w:type="spellEnd"/>
      <w:r>
        <w:rPr>
          <w:rFonts w:eastAsia="Times New Roman"/>
          <w:b/>
          <w:bCs/>
        </w:rPr>
        <w:t xml:space="preserve">: </w:t>
      </w:r>
      <w:proofErr w:type="spellStart"/>
      <w:r>
        <w:rPr>
          <w:rFonts w:eastAsia="Times New Roman"/>
          <w:b/>
          <w:bCs/>
        </w:rPr>
        <w:t>informacija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pacientui</w:t>
      </w:r>
      <w:proofErr w:type="spellEnd"/>
    </w:p>
    <w:p w14:paraId="231BDB5C" w14:textId="77777777" w:rsidR="0048717C" w:rsidRDefault="0048717C" w:rsidP="0048717C">
      <w:pPr>
        <w:spacing w:line="253" w:lineRule="exact"/>
        <w:rPr>
          <w:sz w:val="20"/>
          <w:szCs w:val="20"/>
        </w:rPr>
      </w:pPr>
    </w:p>
    <w:p w14:paraId="7EBB29DE" w14:textId="77777777" w:rsidR="0048717C" w:rsidRDefault="0048717C" w:rsidP="0048717C">
      <w:pPr>
        <w:ind w:left="2862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20 mg </w:t>
      </w:r>
      <w:proofErr w:type="spellStart"/>
      <w:r>
        <w:rPr>
          <w:rFonts w:eastAsia="Times New Roman"/>
          <w:b/>
          <w:bCs/>
        </w:rPr>
        <w:t>plėvele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dengtos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tabletės</w:t>
      </w:r>
      <w:proofErr w:type="spellEnd"/>
    </w:p>
    <w:p w14:paraId="6D42147E" w14:textId="77777777" w:rsidR="0048717C" w:rsidRDefault="0048717C" w:rsidP="0048717C">
      <w:pPr>
        <w:spacing w:line="2" w:lineRule="exact"/>
        <w:rPr>
          <w:sz w:val="20"/>
          <w:szCs w:val="20"/>
        </w:rPr>
      </w:pPr>
    </w:p>
    <w:p w14:paraId="1B1926E1" w14:textId="77777777" w:rsidR="0048717C" w:rsidRDefault="0048717C" w:rsidP="0048717C">
      <w:pPr>
        <w:ind w:right="-321"/>
        <w:jc w:val="center"/>
        <w:rPr>
          <w:sz w:val="20"/>
          <w:szCs w:val="20"/>
        </w:rPr>
      </w:pPr>
      <w:proofErr w:type="spellStart"/>
      <w:r>
        <w:rPr>
          <w:rFonts w:eastAsia="Times New Roman"/>
        </w:rPr>
        <w:t>Sildenafilis</w:t>
      </w:r>
      <w:proofErr w:type="spellEnd"/>
    </w:p>
    <w:p w14:paraId="2EF53804" w14:textId="77777777" w:rsidR="0048717C" w:rsidRDefault="0048717C" w:rsidP="0048717C">
      <w:pPr>
        <w:spacing w:line="255" w:lineRule="exact"/>
        <w:rPr>
          <w:sz w:val="20"/>
          <w:szCs w:val="20"/>
        </w:rPr>
      </w:pPr>
    </w:p>
    <w:p w14:paraId="1072C6BA" w14:textId="77777777" w:rsidR="0048717C" w:rsidRDefault="0048717C" w:rsidP="0048717C">
      <w:pPr>
        <w:spacing w:line="288" w:lineRule="auto"/>
        <w:ind w:left="2" w:right="40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Atidžiai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perskaitykite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visą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šį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lapelį</w:t>
      </w:r>
      <w:proofErr w:type="spellEnd"/>
      <w:r>
        <w:rPr>
          <w:rFonts w:eastAsia="Times New Roman"/>
          <w:b/>
          <w:bCs/>
        </w:rPr>
        <w:t xml:space="preserve">, </w:t>
      </w:r>
      <w:proofErr w:type="spellStart"/>
      <w:r>
        <w:rPr>
          <w:rFonts w:eastAsia="Times New Roman"/>
          <w:b/>
          <w:bCs/>
        </w:rPr>
        <w:t>prieš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pradėdami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vaistą</w:t>
      </w:r>
      <w:proofErr w:type="spellEnd"/>
      <w:r>
        <w:rPr>
          <w:rFonts w:eastAsia="Times New Roman"/>
          <w:b/>
          <w:bCs/>
        </w:rPr>
        <w:t xml:space="preserve">, </w:t>
      </w:r>
      <w:proofErr w:type="spellStart"/>
      <w:r>
        <w:rPr>
          <w:rFonts w:eastAsia="Times New Roman"/>
          <w:b/>
          <w:bCs/>
        </w:rPr>
        <w:t>nes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jame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pateikiama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Jums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svarbi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informacija</w:t>
      </w:r>
      <w:proofErr w:type="spellEnd"/>
      <w:r>
        <w:rPr>
          <w:rFonts w:eastAsia="Times New Roman"/>
          <w:b/>
          <w:bCs/>
        </w:rPr>
        <w:t>.</w:t>
      </w:r>
    </w:p>
    <w:p w14:paraId="1E3E75CF" w14:textId="77777777" w:rsidR="0048717C" w:rsidRDefault="0048717C" w:rsidP="0048717C">
      <w:pPr>
        <w:spacing w:line="145" w:lineRule="exact"/>
        <w:rPr>
          <w:sz w:val="20"/>
          <w:szCs w:val="20"/>
        </w:rPr>
      </w:pPr>
    </w:p>
    <w:p w14:paraId="5D3A4E6E" w14:textId="77777777" w:rsidR="0048717C" w:rsidRDefault="0048717C" w:rsidP="0048717C">
      <w:pPr>
        <w:numPr>
          <w:ilvl w:val="0"/>
          <w:numId w:val="2"/>
        </w:numPr>
        <w:tabs>
          <w:tab w:val="left" w:pos="682"/>
        </w:tabs>
        <w:ind w:left="682" w:hanging="565"/>
        <w:rPr>
          <w:rFonts w:eastAsia="Times New Roman"/>
        </w:rPr>
      </w:pPr>
      <w:proofErr w:type="spellStart"/>
      <w:r>
        <w:rPr>
          <w:rFonts w:eastAsia="Times New Roman"/>
        </w:rPr>
        <w:t>Neišmeskite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lapelio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vėl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prireikti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perskaityti</w:t>
      </w:r>
      <w:proofErr w:type="spellEnd"/>
      <w:r>
        <w:rPr>
          <w:rFonts w:eastAsia="Times New Roman"/>
        </w:rPr>
        <w:t>.</w:t>
      </w:r>
    </w:p>
    <w:p w14:paraId="20DFAFB3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4064226B" w14:textId="77777777" w:rsidR="0048717C" w:rsidRDefault="0048717C" w:rsidP="0048717C">
      <w:pPr>
        <w:numPr>
          <w:ilvl w:val="0"/>
          <w:numId w:val="2"/>
        </w:numPr>
        <w:tabs>
          <w:tab w:val="left" w:pos="682"/>
        </w:tabs>
        <w:ind w:left="682" w:hanging="564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kiltų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klausimų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kreipkitės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vaistininką</w:t>
      </w:r>
      <w:proofErr w:type="spellEnd"/>
      <w:r>
        <w:rPr>
          <w:rFonts w:eastAsia="Times New Roman"/>
        </w:rPr>
        <w:t>.</w:t>
      </w:r>
    </w:p>
    <w:p w14:paraId="5C894C25" w14:textId="77777777" w:rsidR="0048717C" w:rsidRDefault="0048717C" w:rsidP="0048717C">
      <w:pPr>
        <w:spacing w:line="3" w:lineRule="exact"/>
        <w:rPr>
          <w:rFonts w:eastAsia="Times New Roman"/>
        </w:rPr>
      </w:pPr>
    </w:p>
    <w:p w14:paraId="1A3B0927" w14:textId="77777777" w:rsidR="0048717C" w:rsidRDefault="0048717C" w:rsidP="0048717C">
      <w:pPr>
        <w:numPr>
          <w:ilvl w:val="0"/>
          <w:numId w:val="2"/>
        </w:numPr>
        <w:tabs>
          <w:tab w:val="left" w:pos="682"/>
        </w:tabs>
        <w:spacing w:line="237" w:lineRule="auto"/>
        <w:ind w:left="682" w:right="980" w:hanging="564"/>
        <w:rPr>
          <w:rFonts w:eastAsia="Times New Roman"/>
        </w:rPr>
      </w:pPr>
      <w:proofErr w:type="spellStart"/>
      <w:r>
        <w:rPr>
          <w:rFonts w:eastAsia="Times New Roman"/>
        </w:rPr>
        <w:t>Šis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skirtas</w:t>
      </w:r>
      <w:proofErr w:type="spellEnd"/>
      <w:r>
        <w:rPr>
          <w:rFonts w:eastAsia="Times New Roman"/>
        </w:rPr>
        <w:t xml:space="preserve"> tik </w:t>
      </w:r>
      <w:proofErr w:type="spellStart"/>
      <w:r>
        <w:rPr>
          <w:rFonts w:eastAsia="Times New Roman"/>
        </w:rPr>
        <w:t>Jums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todėl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kitiems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žmonėms</w:t>
      </w:r>
      <w:proofErr w:type="spellEnd"/>
      <w:r>
        <w:rPr>
          <w:rFonts w:eastAsia="Times New Roman"/>
        </w:rPr>
        <w:t xml:space="preserve"> jo </w:t>
      </w:r>
      <w:proofErr w:type="spellStart"/>
      <w:r>
        <w:rPr>
          <w:rFonts w:eastAsia="Times New Roman"/>
        </w:rPr>
        <w:t>duoti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Vaistas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pakenkti</w:t>
      </w:r>
      <w:proofErr w:type="spellEnd"/>
      <w:r>
        <w:rPr>
          <w:rFonts w:eastAsia="Times New Roman"/>
        </w:rPr>
        <w:t xml:space="preserve"> (net </w:t>
      </w:r>
      <w:proofErr w:type="spellStart"/>
      <w:r>
        <w:rPr>
          <w:rFonts w:eastAsia="Times New Roman"/>
        </w:rPr>
        <w:t>tiems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požymiai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tokie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patys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Jūsų</w:t>
      </w:r>
      <w:proofErr w:type="spellEnd"/>
      <w:r>
        <w:rPr>
          <w:rFonts w:eastAsia="Times New Roman"/>
        </w:rPr>
        <w:t>).</w:t>
      </w:r>
    </w:p>
    <w:p w14:paraId="65DACB3F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15B424ED" w14:textId="77777777" w:rsidR="0048717C" w:rsidRDefault="0048717C" w:rsidP="0048717C">
      <w:pPr>
        <w:numPr>
          <w:ilvl w:val="0"/>
          <w:numId w:val="2"/>
        </w:numPr>
        <w:tabs>
          <w:tab w:val="left" w:pos="682"/>
        </w:tabs>
        <w:spacing w:line="277" w:lineRule="auto"/>
        <w:ind w:left="682" w:right="1000" w:hanging="564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(net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šiame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lapelyje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nenurodytas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kreipkitės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vaistininką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Žr</w:t>
      </w:r>
      <w:proofErr w:type="spellEnd"/>
      <w:r>
        <w:rPr>
          <w:rFonts w:eastAsia="Times New Roman"/>
        </w:rPr>
        <w:t xml:space="preserve">. 4 </w:t>
      </w:r>
      <w:proofErr w:type="spellStart"/>
      <w:r>
        <w:rPr>
          <w:rFonts w:eastAsia="Times New Roman"/>
        </w:rPr>
        <w:t>skyrių</w:t>
      </w:r>
      <w:proofErr w:type="spellEnd"/>
      <w:r>
        <w:rPr>
          <w:rFonts w:eastAsia="Times New Roman"/>
        </w:rPr>
        <w:t>.</w:t>
      </w:r>
    </w:p>
    <w:p w14:paraId="3AF9674C" w14:textId="77777777" w:rsidR="0048717C" w:rsidRDefault="0048717C" w:rsidP="0048717C">
      <w:pPr>
        <w:spacing w:line="178" w:lineRule="exact"/>
        <w:rPr>
          <w:sz w:val="20"/>
          <w:szCs w:val="20"/>
        </w:rPr>
      </w:pPr>
    </w:p>
    <w:p w14:paraId="0CFCA83A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Apie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ką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rašoma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šiame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lapelyje</w:t>
      </w:r>
      <w:proofErr w:type="spellEnd"/>
      <w:r>
        <w:rPr>
          <w:rFonts w:eastAsia="Times New Roman"/>
          <w:b/>
          <w:bCs/>
        </w:rPr>
        <w:t>?</w:t>
      </w:r>
    </w:p>
    <w:p w14:paraId="53CE75D6" w14:textId="77777777" w:rsidR="0048717C" w:rsidRDefault="0048717C" w:rsidP="0048717C">
      <w:pPr>
        <w:spacing w:line="244" w:lineRule="exact"/>
        <w:rPr>
          <w:sz w:val="20"/>
          <w:szCs w:val="20"/>
        </w:rPr>
      </w:pPr>
    </w:p>
    <w:p w14:paraId="328B787F" w14:textId="77777777" w:rsidR="0048717C" w:rsidRDefault="0048717C" w:rsidP="0048717C">
      <w:pPr>
        <w:numPr>
          <w:ilvl w:val="0"/>
          <w:numId w:val="3"/>
        </w:numPr>
        <w:tabs>
          <w:tab w:val="left" w:pos="662"/>
        </w:tabs>
        <w:ind w:left="662" w:hanging="662"/>
        <w:rPr>
          <w:rFonts w:eastAsia="Times New Roman"/>
        </w:rPr>
      </w:pPr>
      <w:r>
        <w:rPr>
          <w:rFonts w:eastAsia="Times New Roman"/>
        </w:rPr>
        <w:t xml:space="preserve">Kas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vartojamas</w:t>
      </w:r>
      <w:proofErr w:type="spellEnd"/>
    </w:p>
    <w:p w14:paraId="2B9A6D3D" w14:textId="77777777" w:rsidR="0048717C" w:rsidRDefault="0048717C" w:rsidP="0048717C">
      <w:pPr>
        <w:numPr>
          <w:ilvl w:val="0"/>
          <w:numId w:val="3"/>
        </w:numPr>
        <w:tabs>
          <w:tab w:val="left" w:pos="662"/>
        </w:tabs>
        <w:ind w:left="662" w:hanging="662"/>
        <w:rPr>
          <w:rFonts w:eastAsia="Times New Roman"/>
        </w:rPr>
      </w:pPr>
      <w:r>
        <w:rPr>
          <w:rFonts w:eastAsia="Times New Roman"/>
        </w:rPr>
        <w:t xml:space="preserve">Kas </w:t>
      </w:r>
      <w:proofErr w:type="spellStart"/>
      <w:r>
        <w:rPr>
          <w:rFonts w:eastAsia="Times New Roman"/>
        </w:rPr>
        <w:t>žinotina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prieš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</w:p>
    <w:p w14:paraId="5E5D937A" w14:textId="77777777" w:rsidR="0048717C" w:rsidRDefault="0048717C" w:rsidP="0048717C">
      <w:pPr>
        <w:spacing w:line="3" w:lineRule="exact"/>
        <w:rPr>
          <w:rFonts w:eastAsia="Times New Roman"/>
        </w:rPr>
      </w:pPr>
    </w:p>
    <w:p w14:paraId="46EF92C0" w14:textId="77777777" w:rsidR="0048717C" w:rsidRDefault="0048717C" w:rsidP="0048717C">
      <w:pPr>
        <w:numPr>
          <w:ilvl w:val="0"/>
          <w:numId w:val="3"/>
        </w:numPr>
        <w:tabs>
          <w:tab w:val="left" w:pos="662"/>
        </w:tabs>
        <w:spacing w:line="236" w:lineRule="auto"/>
        <w:ind w:left="662" w:hanging="662"/>
        <w:rPr>
          <w:rFonts w:eastAsia="Times New Roman"/>
        </w:rPr>
      </w:pPr>
      <w:r>
        <w:rPr>
          <w:rFonts w:eastAsia="Times New Roman"/>
        </w:rPr>
        <w:t xml:space="preserve">Kaip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</w:p>
    <w:p w14:paraId="6FDDAB03" w14:textId="77777777" w:rsidR="0048717C" w:rsidRDefault="0048717C" w:rsidP="0048717C">
      <w:pPr>
        <w:numPr>
          <w:ilvl w:val="0"/>
          <w:numId w:val="3"/>
        </w:numPr>
        <w:tabs>
          <w:tab w:val="left" w:pos="662"/>
        </w:tabs>
        <w:ind w:left="662" w:hanging="662"/>
        <w:rPr>
          <w:rFonts w:eastAsia="Times New Roman"/>
        </w:rPr>
      </w:pPr>
      <w:proofErr w:type="spellStart"/>
      <w:r>
        <w:rPr>
          <w:rFonts w:eastAsia="Times New Roman"/>
        </w:rPr>
        <w:t>Galimas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</w:p>
    <w:p w14:paraId="25F67512" w14:textId="77777777" w:rsidR="0048717C" w:rsidRDefault="0048717C" w:rsidP="0048717C">
      <w:pPr>
        <w:spacing w:line="3" w:lineRule="exact"/>
        <w:rPr>
          <w:rFonts w:eastAsia="Times New Roman"/>
        </w:rPr>
      </w:pPr>
    </w:p>
    <w:p w14:paraId="7AF60B6D" w14:textId="77777777" w:rsidR="0048717C" w:rsidRDefault="0048717C" w:rsidP="0048717C">
      <w:pPr>
        <w:numPr>
          <w:ilvl w:val="0"/>
          <w:numId w:val="3"/>
        </w:numPr>
        <w:tabs>
          <w:tab w:val="left" w:pos="662"/>
        </w:tabs>
        <w:spacing w:line="239" w:lineRule="auto"/>
        <w:ind w:left="662" w:hanging="662"/>
        <w:rPr>
          <w:rFonts w:eastAsia="Times New Roman"/>
        </w:rPr>
      </w:pPr>
      <w:r>
        <w:rPr>
          <w:rFonts w:eastAsia="Times New Roman"/>
        </w:rPr>
        <w:t xml:space="preserve">Kaip </w:t>
      </w:r>
      <w:proofErr w:type="spellStart"/>
      <w:r>
        <w:rPr>
          <w:rFonts w:eastAsia="Times New Roman"/>
        </w:rPr>
        <w:t>laikyti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</w:p>
    <w:p w14:paraId="4C215746" w14:textId="77777777" w:rsidR="0048717C" w:rsidRDefault="0048717C" w:rsidP="0048717C">
      <w:pPr>
        <w:numPr>
          <w:ilvl w:val="0"/>
          <w:numId w:val="3"/>
        </w:numPr>
        <w:tabs>
          <w:tab w:val="left" w:pos="662"/>
        </w:tabs>
        <w:ind w:left="662" w:hanging="662"/>
        <w:rPr>
          <w:rFonts w:eastAsia="Times New Roman"/>
        </w:rPr>
      </w:pPr>
      <w:proofErr w:type="spellStart"/>
      <w:r>
        <w:rPr>
          <w:rFonts w:eastAsia="Times New Roman"/>
        </w:rPr>
        <w:t>Pakuotės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turinys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informacija</w:t>
      </w:r>
      <w:proofErr w:type="spellEnd"/>
    </w:p>
    <w:p w14:paraId="361DE9E1" w14:textId="77777777" w:rsidR="0048717C" w:rsidRDefault="0048717C" w:rsidP="0048717C">
      <w:pPr>
        <w:spacing w:line="399" w:lineRule="exact"/>
        <w:rPr>
          <w:rFonts w:eastAsia="Times New Roman"/>
        </w:rPr>
      </w:pPr>
    </w:p>
    <w:p w14:paraId="34A22139" w14:textId="77777777" w:rsidR="0048717C" w:rsidRDefault="0048717C" w:rsidP="0048717C">
      <w:pPr>
        <w:numPr>
          <w:ilvl w:val="0"/>
          <w:numId w:val="4"/>
        </w:numPr>
        <w:tabs>
          <w:tab w:val="left" w:pos="662"/>
        </w:tabs>
        <w:ind w:left="662" w:hanging="662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Kas </w:t>
      </w:r>
      <w:proofErr w:type="spellStart"/>
      <w:r>
        <w:rPr>
          <w:rFonts w:eastAsia="Times New Roman"/>
          <w:b/>
          <w:bCs/>
        </w:rPr>
        <w:t>yra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jis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vartojamas</w:t>
      </w:r>
      <w:proofErr w:type="spellEnd"/>
    </w:p>
    <w:p w14:paraId="4AE1624C" w14:textId="77777777" w:rsidR="0048717C" w:rsidRDefault="0048717C" w:rsidP="0048717C">
      <w:pPr>
        <w:spacing w:line="252" w:lineRule="exact"/>
        <w:rPr>
          <w:sz w:val="20"/>
          <w:szCs w:val="20"/>
        </w:rPr>
      </w:pPr>
    </w:p>
    <w:p w14:paraId="4384C83D" w14:textId="77777777" w:rsidR="0048717C" w:rsidRDefault="0048717C" w:rsidP="0048717C">
      <w:pPr>
        <w:spacing w:line="279" w:lineRule="auto"/>
        <w:ind w:left="2" w:right="740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sudėtyje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veikliosios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medžiagos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sildenafilio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priklauso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vadinamų</w:t>
      </w:r>
      <w:proofErr w:type="spellEnd"/>
      <w:r>
        <w:rPr>
          <w:rFonts w:eastAsia="Times New Roman"/>
        </w:rPr>
        <w:t xml:space="preserve"> 5 </w:t>
      </w:r>
      <w:proofErr w:type="spellStart"/>
      <w:r>
        <w:rPr>
          <w:rFonts w:eastAsia="Times New Roman"/>
        </w:rPr>
        <w:t>tipo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fosfodiesterazės</w:t>
      </w:r>
      <w:proofErr w:type="spellEnd"/>
      <w:r>
        <w:rPr>
          <w:rFonts w:eastAsia="Times New Roman"/>
        </w:rPr>
        <w:t xml:space="preserve"> (FDE5) </w:t>
      </w:r>
      <w:proofErr w:type="spellStart"/>
      <w:r>
        <w:rPr>
          <w:rFonts w:eastAsia="Times New Roman"/>
        </w:rPr>
        <w:t>inhibitoriais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grupei</w:t>
      </w:r>
      <w:proofErr w:type="spellEnd"/>
      <w:r>
        <w:rPr>
          <w:rFonts w:eastAsia="Times New Roman"/>
        </w:rPr>
        <w:t>.</w:t>
      </w:r>
    </w:p>
    <w:p w14:paraId="5802A2B4" w14:textId="77777777" w:rsidR="0048717C" w:rsidRDefault="0048717C" w:rsidP="0048717C">
      <w:pPr>
        <w:spacing w:line="165" w:lineRule="exact"/>
        <w:rPr>
          <w:sz w:val="20"/>
          <w:szCs w:val="20"/>
        </w:rPr>
      </w:pPr>
    </w:p>
    <w:p w14:paraId="7828A55C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išplečia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kraujagysles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sumažina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plaučiuose</w:t>
      </w:r>
      <w:proofErr w:type="spellEnd"/>
      <w:r>
        <w:rPr>
          <w:rFonts w:eastAsia="Times New Roman"/>
        </w:rPr>
        <w:t>.</w:t>
      </w:r>
    </w:p>
    <w:p w14:paraId="4A5CAFAF" w14:textId="77777777" w:rsidR="0048717C" w:rsidRDefault="0048717C" w:rsidP="0048717C">
      <w:pPr>
        <w:spacing w:line="258" w:lineRule="exact"/>
        <w:rPr>
          <w:sz w:val="20"/>
          <w:szCs w:val="20"/>
        </w:rPr>
      </w:pPr>
    </w:p>
    <w:p w14:paraId="60CCB0C0" w14:textId="77777777" w:rsidR="0048717C" w:rsidRDefault="0048717C" w:rsidP="0048717C">
      <w:pPr>
        <w:spacing w:line="279" w:lineRule="auto"/>
        <w:ind w:left="2" w:right="200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gydomi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suaugusieji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bei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vaikai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paaugliai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nuo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iki</w:t>
      </w:r>
      <w:proofErr w:type="spellEnd"/>
      <w:r>
        <w:rPr>
          <w:rFonts w:eastAsia="Times New Roman"/>
        </w:rPr>
        <w:t xml:space="preserve"> 17 </w:t>
      </w:r>
      <w:proofErr w:type="spellStart"/>
      <w:r>
        <w:rPr>
          <w:rFonts w:eastAsia="Times New Roman"/>
        </w:rPr>
        <w:t>metų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diagnozuotas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padidėjęs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kraujagyslėse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plautinė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arterinė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hipertenzija</w:t>
      </w:r>
      <w:proofErr w:type="spellEnd"/>
      <w:r>
        <w:rPr>
          <w:rFonts w:eastAsia="Times New Roman"/>
        </w:rPr>
        <w:t>).</w:t>
      </w:r>
    </w:p>
    <w:p w14:paraId="27A5B056" w14:textId="77777777" w:rsidR="0048717C" w:rsidRDefault="0048717C" w:rsidP="0048717C">
      <w:pPr>
        <w:spacing w:line="316" w:lineRule="exact"/>
        <w:rPr>
          <w:sz w:val="20"/>
          <w:szCs w:val="20"/>
        </w:rPr>
      </w:pPr>
    </w:p>
    <w:p w14:paraId="1A6A8D04" w14:textId="77777777" w:rsidR="0048717C" w:rsidRDefault="0048717C" w:rsidP="0048717C">
      <w:pPr>
        <w:numPr>
          <w:ilvl w:val="0"/>
          <w:numId w:val="5"/>
        </w:numPr>
        <w:tabs>
          <w:tab w:val="left" w:pos="660"/>
        </w:tabs>
        <w:spacing w:line="479" w:lineRule="auto"/>
        <w:ind w:left="2" w:right="4940" w:hanging="2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Kas </w:t>
      </w:r>
      <w:proofErr w:type="spellStart"/>
      <w:r>
        <w:rPr>
          <w:rFonts w:eastAsia="Times New Roman"/>
          <w:b/>
          <w:bCs/>
        </w:rPr>
        <w:t>žinotina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prieš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vartojant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negalima</w:t>
      </w:r>
      <w:proofErr w:type="spellEnd"/>
      <w:r>
        <w:rPr>
          <w:rFonts w:eastAsia="Times New Roman"/>
          <w:b/>
          <w:bCs/>
        </w:rPr>
        <w:t>:</w:t>
      </w:r>
    </w:p>
    <w:p w14:paraId="04B087A8" w14:textId="77777777" w:rsidR="0048717C" w:rsidRDefault="0048717C" w:rsidP="0048717C">
      <w:pPr>
        <w:spacing w:line="4" w:lineRule="exact"/>
        <w:rPr>
          <w:sz w:val="20"/>
          <w:szCs w:val="20"/>
        </w:rPr>
      </w:pPr>
    </w:p>
    <w:p w14:paraId="0350EA2A" w14:textId="77777777" w:rsidR="0048717C" w:rsidRDefault="0048717C" w:rsidP="0048717C">
      <w:pPr>
        <w:numPr>
          <w:ilvl w:val="0"/>
          <w:numId w:val="6"/>
        </w:numPr>
        <w:tabs>
          <w:tab w:val="left" w:pos="562"/>
        </w:tabs>
        <w:spacing w:line="236" w:lineRule="auto"/>
        <w:ind w:left="562" w:right="620" w:hanging="562"/>
        <w:rPr>
          <w:rFonts w:eastAsia="Times New Roman"/>
          <w:b/>
          <w:bCs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alergija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sildenafiliui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bet </w:t>
      </w:r>
      <w:proofErr w:type="spellStart"/>
      <w:r>
        <w:rPr>
          <w:rFonts w:eastAsia="Times New Roman"/>
        </w:rPr>
        <w:t>kuriai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pagalbinei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medžiagai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išvardytos</w:t>
      </w:r>
      <w:proofErr w:type="spellEnd"/>
      <w:r>
        <w:rPr>
          <w:rFonts w:eastAsia="Times New Roman"/>
        </w:rPr>
        <w:t xml:space="preserve"> 6 </w:t>
      </w:r>
      <w:proofErr w:type="spellStart"/>
      <w:r>
        <w:rPr>
          <w:rFonts w:eastAsia="Times New Roman"/>
        </w:rPr>
        <w:t>skyriuje</w:t>
      </w:r>
      <w:proofErr w:type="spellEnd"/>
      <w:r>
        <w:rPr>
          <w:rFonts w:eastAsia="Times New Roman"/>
        </w:rPr>
        <w:t>);</w:t>
      </w:r>
    </w:p>
    <w:p w14:paraId="5233EE3A" w14:textId="77777777" w:rsidR="0048717C" w:rsidRDefault="0048717C" w:rsidP="0048717C">
      <w:pPr>
        <w:spacing w:line="1" w:lineRule="exact"/>
        <w:rPr>
          <w:rFonts w:eastAsia="Times New Roman"/>
          <w:b/>
          <w:bCs/>
        </w:rPr>
      </w:pPr>
    </w:p>
    <w:p w14:paraId="2D46FDEA" w14:textId="77777777" w:rsidR="0048717C" w:rsidRDefault="0048717C" w:rsidP="0048717C">
      <w:pPr>
        <w:numPr>
          <w:ilvl w:val="0"/>
          <w:numId w:val="6"/>
        </w:numPr>
        <w:tabs>
          <w:tab w:val="left" w:pos="563"/>
        </w:tabs>
        <w:spacing w:line="237" w:lineRule="auto"/>
        <w:ind w:left="562" w:right="120" w:hanging="562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sudėtyje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nitratų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azoto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oksido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donorų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pavyzdžiui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amilo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nitrato</w:t>
      </w:r>
      <w:proofErr w:type="spellEnd"/>
      <w:r>
        <w:rPr>
          <w:rFonts w:eastAsia="Times New Roman"/>
        </w:rPr>
        <w:t xml:space="preserve"> („</w:t>
      </w:r>
      <w:proofErr w:type="spellStart"/>
      <w:r>
        <w:rPr>
          <w:rFonts w:eastAsia="Times New Roman"/>
        </w:rPr>
        <w:t>pokšinčio</w:t>
      </w:r>
      <w:proofErr w:type="spellEnd"/>
      <w:r>
        <w:rPr>
          <w:rFonts w:eastAsia="Times New Roman"/>
        </w:rPr>
        <w:t xml:space="preserve">“ </w:t>
      </w:r>
      <w:proofErr w:type="spellStart"/>
      <w:r>
        <w:rPr>
          <w:rFonts w:eastAsia="Times New Roman"/>
        </w:rPr>
        <w:t>preparato</w:t>
      </w:r>
      <w:proofErr w:type="spellEnd"/>
      <w:r>
        <w:rPr>
          <w:rFonts w:eastAsia="Times New Roman"/>
        </w:rPr>
        <w:t xml:space="preserve">). </w:t>
      </w:r>
      <w:proofErr w:type="spellStart"/>
      <w:r>
        <w:rPr>
          <w:rFonts w:eastAsia="Times New Roman"/>
        </w:rPr>
        <w:t>Šie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krūtinės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skausmui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krūtinės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anginos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priepuoliams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šalinti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labai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sustiprinti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poveikį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vartojote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minėtų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pasakykite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Jei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abejojate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kreipkitės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patarimo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vaistininką</w:t>
      </w:r>
      <w:proofErr w:type="spellEnd"/>
      <w:r>
        <w:rPr>
          <w:rFonts w:eastAsia="Times New Roman"/>
        </w:rPr>
        <w:t>;</w:t>
      </w:r>
    </w:p>
    <w:p w14:paraId="1787D87F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5189357C" w14:textId="77777777" w:rsidR="0048717C" w:rsidRDefault="0048717C" w:rsidP="0048717C">
      <w:pPr>
        <w:numPr>
          <w:ilvl w:val="0"/>
          <w:numId w:val="6"/>
        </w:numPr>
        <w:tabs>
          <w:tab w:val="left" w:pos="562"/>
        </w:tabs>
        <w:spacing w:line="229" w:lineRule="auto"/>
        <w:ind w:left="562" w:hanging="562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Jūs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riociguatą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Šiuo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gydoma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plautinė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arterinė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hipertenzija</w:t>
      </w:r>
      <w:proofErr w:type="spellEnd"/>
      <w:r>
        <w:rPr>
          <w:rFonts w:eastAsia="Times New Roman"/>
        </w:rPr>
        <w:t xml:space="preserve"> (t. y. </w:t>
      </w:r>
      <w:proofErr w:type="spellStart"/>
      <w:r>
        <w:rPr>
          <w:rFonts w:eastAsia="Times New Roman"/>
        </w:rPr>
        <w:t>kraujospūdžio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plaučiuose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padidėjimas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lėtinė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tromboembolinė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plautinė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hipertenzija</w:t>
      </w:r>
      <w:proofErr w:type="spellEnd"/>
      <w:r>
        <w:rPr>
          <w:rFonts w:eastAsia="Times New Roman"/>
        </w:rPr>
        <w:t xml:space="preserve"> (t. y. </w:t>
      </w:r>
      <w:proofErr w:type="spellStart"/>
      <w:r>
        <w:rPr>
          <w:rFonts w:eastAsia="Times New Roman"/>
        </w:rPr>
        <w:t>kraujo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krešulių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sukeltas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plaučiuose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padidėjimas</w:t>
      </w:r>
      <w:proofErr w:type="spellEnd"/>
      <w:r>
        <w:rPr>
          <w:rFonts w:eastAsia="Times New Roman"/>
        </w:rPr>
        <w:t xml:space="preserve">). </w:t>
      </w:r>
      <w:proofErr w:type="spellStart"/>
      <w:r>
        <w:rPr>
          <w:rFonts w:eastAsia="Times New Roman"/>
        </w:rPr>
        <w:t>Įrodyta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kad</w:t>
      </w:r>
      <w:proofErr w:type="spellEnd"/>
      <w:r>
        <w:rPr>
          <w:rFonts w:eastAsia="Times New Roman"/>
        </w:rPr>
        <w:t xml:space="preserve"> FDE5 </w:t>
      </w:r>
      <w:proofErr w:type="spellStart"/>
      <w:r>
        <w:rPr>
          <w:rFonts w:eastAsia="Times New Roman"/>
        </w:rPr>
        <w:t>inhibitoriai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pavyzdžiui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sildenafilis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padidina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hipotenzinį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poveikį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riociguatą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abejojate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dėl</w:t>
      </w:r>
      <w:proofErr w:type="spellEnd"/>
      <w:r>
        <w:rPr>
          <w:rFonts w:eastAsia="Times New Roman"/>
        </w:rPr>
        <w:t xml:space="preserve"> to, </w:t>
      </w:r>
      <w:proofErr w:type="spellStart"/>
      <w:r>
        <w:rPr>
          <w:rFonts w:eastAsia="Times New Roman"/>
        </w:rPr>
        <w:t>pasakykite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>;</w:t>
      </w:r>
    </w:p>
    <w:p w14:paraId="17D5BC7A" w14:textId="77777777" w:rsidR="0048717C" w:rsidRDefault="0048717C" w:rsidP="0048717C">
      <w:pPr>
        <w:spacing w:line="2" w:lineRule="exact"/>
        <w:rPr>
          <w:rFonts w:eastAsia="Times New Roman"/>
        </w:rPr>
      </w:pPr>
    </w:p>
    <w:p w14:paraId="7DAC5368" w14:textId="77777777" w:rsidR="0048717C" w:rsidRDefault="0048717C" w:rsidP="0048717C">
      <w:pPr>
        <w:numPr>
          <w:ilvl w:val="0"/>
          <w:numId w:val="6"/>
        </w:numPr>
        <w:tabs>
          <w:tab w:val="left" w:pos="562"/>
        </w:tabs>
        <w:spacing w:line="239" w:lineRule="auto"/>
        <w:ind w:left="562" w:right="460" w:hanging="562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neseniai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Jums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insultas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priepuolis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sergate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sunkia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kepenų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labai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mažas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kraujospūdis</w:t>
      </w:r>
      <w:proofErr w:type="spellEnd"/>
      <w:r>
        <w:rPr>
          <w:rFonts w:eastAsia="Times New Roman"/>
        </w:rPr>
        <w:t xml:space="preserve"> (&lt; 90/50 mm Hg);</w:t>
      </w:r>
    </w:p>
    <w:p w14:paraId="5708BABC" w14:textId="77777777" w:rsidR="0048717C" w:rsidRDefault="0048717C" w:rsidP="0048717C">
      <w:pPr>
        <w:numPr>
          <w:ilvl w:val="0"/>
          <w:numId w:val="6"/>
        </w:numPr>
        <w:tabs>
          <w:tab w:val="left" w:pos="562"/>
        </w:tabs>
        <w:spacing w:line="250" w:lineRule="auto"/>
        <w:ind w:left="562" w:right="540" w:hanging="562"/>
        <w:rPr>
          <w:rFonts w:eastAsia="Times New Roman"/>
          <w:sz w:val="21"/>
          <w:szCs w:val="21"/>
        </w:rPr>
      </w:pPr>
      <w:proofErr w:type="spellStart"/>
      <w:r>
        <w:rPr>
          <w:rFonts w:eastAsia="Times New Roman"/>
          <w:sz w:val="21"/>
          <w:szCs w:val="21"/>
        </w:rPr>
        <w:t>jeigu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vartojate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vaistų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grybelių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sukeltoms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infekcinėms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ligoms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gydyti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pavyzdžiui</w:t>
      </w:r>
      <w:proofErr w:type="spellEnd"/>
      <w:r>
        <w:rPr>
          <w:rFonts w:eastAsia="Times New Roman"/>
          <w:sz w:val="21"/>
          <w:szCs w:val="21"/>
        </w:rPr>
        <w:t xml:space="preserve">: </w:t>
      </w:r>
      <w:proofErr w:type="spellStart"/>
      <w:r>
        <w:rPr>
          <w:rFonts w:eastAsia="Times New Roman"/>
          <w:sz w:val="21"/>
          <w:szCs w:val="21"/>
        </w:rPr>
        <w:t>ketokonazolą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ar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itrakonazolą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arba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vaistų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kurių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sudėtyje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yra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ritonaviro</w:t>
      </w:r>
      <w:proofErr w:type="spellEnd"/>
      <w:r>
        <w:rPr>
          <w:rFonts w:eastAsia="Times New Roman"/>
          <w:sz w:val="21"/>
          <w:szCs w:val="21"/>
        </w:rPr>
        <w:t xml:space="preserve"> (</w:t>
      </w:r>
      <w:proofErr w:type="spellStart"/>
      <w:r>
        <w:rPr>
          <w:rFonts w:eastAsia="Times New Roman"/>
          <w:sz w:val="21"/>
          <w:szCs w:val="21"/>
        </w:rPr>
        <w:t>nuo</w:t>
      </w:r>
      <w:proofErr w:type="spellEnd"/>
      <w:r>
        <w:rPr>
          <w:rFonts w:eastAsia="Times New Roman"/>
          <w:sz w:val="21"/>
          <w:szCs w:val="21"/>
        </w:rPr>
        <w:t xml:space="preserve"> ŽIV </w:t>
      </w:r>
      <w:proofErr w:type="spellStart"/>
      <w:r>
        <w:rPr>
          <w:rFonts w:eastAsia="Times New Roman"/>
          <w:sz w:val="21"/>
          <w:szCs w:val="21"/>
        </w:rPr>
        <w:t>sukeltos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ligos</w:t>
      </w:r>
      <w:proofErr w:type="spellEnd"/>
      <w:r>
        <w:rPr>
          <w:rFonts w:eastAsia="Times New Roman"/>
          <w:sz w:val="21"/>
          <w:szCs w:val="21"/>
        </w:rPr>
        <w:t>);</w:t>
      </w:r>
    </w:p>
    <w:p w14:paraId="04F0A52D" w14:textId="77777777" w:rsidR="0048717C" w:rsidRDefault="0048717C" w:rsidP="0048717C">
      <w:pPr>
        <w:numPr>
          <w:ilvl w:val="0"/>
          <w:numId w:val="6"/>
        </w:numPr>
        <w:tabs>
          <w:tab w:val="left" w:pos="562"/>
        </w:tabs>
        <w:spacing w:line="279" w:lineRule="auto"/>
        <w:ind w:left="562" w:right="900" w:hanging="562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praeityje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netekęs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dėl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nervo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aprūpinimo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vadinamas</w:t>
      </w:r>
      <w:proofErr w:type="spellEnd"/>
      <w:r>
        <w:rPr>
          <w:rFonts w:eastAsia="Times New Roman"/>
        </w:rPr>
        <w:t xml:space="preserve"> ne </w:t>
      </w:r>
      <w:proofErr w:type="spellStart"/>
      <w:r>
        <w:rPr>
          <w:rFonts w:eastAsia="Times New Roman"/>
        </w:rPr>
        <w:t>arterito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sukelta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priekine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išemine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nervo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neuropatija</w:t>
      </w:r>
      <w:proofErr w:type="spellEnd"/>
      <w:r>
        <w:rPr>
          <w:rFonts w:eastAsia="Times New Roman"/>
        </w:rPr>
        <w:t>.</w:t>
      </w:r>
    </w:p>
    <w:p w14:paraId="1EFD71E3" w14:textId="77777777" w:rsidR="0048717C" w:rsidRDefault="0048717C" w:rsidP="0048717C">
      <w:pPr>
        <w:sectPr w:rsidR="0048717C">
          <w:pgSz w:w="11900" w:h="16841"/>
          <w:pgMar w:top="1103" w:right="1126" w:bottom="193" w:left="1418" w:header="0" w:footer="0" w:gutter="0"/>
          <w:cols w:space="720" w:equalWidth="0">
            <w:col w:w="9362"/>
          </w:cols>
        </w:sectPr>
      </w:pPr>
    </w:p>
    <w:p w14:paraId="7C06D054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C730F91" w14:textId="77777777" w:rsidR="0048717C" w:rsidRDefault="0048717C" w:rsidP="0048717C">
      <w:pPr>
        <w:spacing w:line="389" w:lineRule="exact"/>
        <w:rPr>
          <w:sz w:val="20"/>
          <w:szCs w:val="20"/>
        </w:rPr>
      </w:pPr>
    </w:p>
    <w:p w14:paraId="5528FAA0" w14:textId="77777777" w:rsidR="0048717C" w:rsidRDefault="0048717C" w:rsidP="0048717C">
      <w:pPr>
        <w:ind w:right="298"/>
        <w:jc w:val="center"/>
        <w:rPr>
          <w:sz w:val="20"/>
          <w:szCs w:val="20"/>
        </w:rPr>
      </w:pPr>
      <w:r>
        <w:rPr>
          <w:rFonts w:ascii="Arial" w:eastAsia="Arial" w:hAnsi="Arial" w:cs="Arial"/>
          <w:sz w:val="16"/>
          <w:szCs w:val="16"/>
        </w:rPr>
        <w:t>30</w:t>
      </w:r>
    </w:p>
    <w:p w14:paraId="2023BADF" w14:textId="77777777" w:rsidR="0048717C" w:rsidRDefault="0048717C" w:rsidP="0048717C">
      <w:pPr>
        <w:sectPr w:rsidR="0048717C">
          <w:type w:val="continuous"/>
          <w:pgSz w:w="11900" w:h="16841"/>
          <w:pgMar w:top="1103" w:right="1126" w:bottom="193" w:left="1418" w:header="0" w:footer="0" w:gutter="0"/>
          <w:cols w:space="720" w:equalWidth="0">
            <w:col w:w="9362"/>
          </w:cols>
        </w:sectPr>
      </w:pPr>
    </w:p>
    <w:p w14:paraId="15C4C253" w14:textId="77777777" w:rsidR="0048717C" w:rsidRDefault="0048717C" w:rsidP="0048717C">
      <w:pPr>
        <w:ind w:left="120"/>
        <w:rPr>
          <w:sz w:val="20"/>
          <w:szCs w:val="20"/>
        </w:rPr>
      </w:pPr>
      <w:bookmarkStart w:id="1" w:name="page31"/>
      <w:bookmarkEnd w:id="1"/>
      <w:proofErr w:type="spellStart"/>
      <w:r>
        <w:rPr>
          <w:rFonts w:eastAsia="Times New Roman"/>
          <w:b/>
          <w:bCs/>
        </w:rPr>
        <w:lastRenderedPageBreak/>
        <w:t>Įspėjimai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atsargumo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priemonės</w:t>
      </w:r>
      <w:proofErr w:type="spellEnd"/>
    </w:p>
    <w:p w14:paraId="385F9E4E" w14:textId="77777777" w:rsidR="0048717C" w:rsidRDefault="0048717C" w:rsidP="0048717C">
      <w:pPr>
        <w:spacing w:line="249" w:lineRule="exact"/>
        <w:rPr>
          <w:sz w:val="20"/>
          <w:szCs w:val="20"/>
        </w:rPr>
      </w:pPr>
    </w:p>
    <w:p w14:paraId="4748D9FF" w14:textId="77777777" w:rsidR="0048717C" w:rsidRDefault="0048717C" w:rsidP="0048717C">
      <w:pPr>
        <w:ind w:left="120"/>
        <w:rPr>
          <w:sz w:val="20"/>
          <w:szCs w:val="20"/>
        </w:rPr>
      </w:pPr>
      <w:proofErr w:type="spellStart"/>
      <w:r>
        <w:rPr>
          <w:rFonts w:eastAsia="Times New Roman"/>
        </w:rPr>
        <w:t>Pasitarkite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vaistininku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prieš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pradėdami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jeigu</w:t>
      </w:r>
      <w:proofErr w:type="spellEnd"/>
    </w:p>
    <w:p w14:paraId="50DFE64D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spacing w:line="239" w:lineRule="auto"/>
        <w:ind w:left="660" w:hanging="544"/>
        <w:rPr>
          <w:rFonts w:eastAsia="Times New Roman"/>
        </w:rPr>
      </w:pPr>
      <w:proofErr w:type="spellStart"/>
      <w:r>
        <w:rPr>
          <w:rFonts w:eastAsia="Times New Roman"/>
        </w:rPr>
        <w:t>ligą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sukėlė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labiau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venų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o ne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arterijų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užsikimšimas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susiaurėjimas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plaučiuose</w:t>
      </w:r>
      <w:proofErr w:type="spellEnd"/>
      <w:r>
        <w:rPr>
          <w:rFonts w:eastAsia="Times New Roman"/>
        </w:rPr>
        <w:t>;</w:t>
      </w:r>
    </w:p>
    <w:p w14:paraId="3892E992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ind w:left="660" w:hanging="544"/>
        <w:rPr>
          <w:rFonts w:eastAsia="Times New Roman"/>
        </w:rPr>
      </w:pPr>
      <w:proofErr w:type="spellStart"/>
      <w:r>
        <w:rPr>
          <w:rFonts w:eastAsia="Times New Roman"/>
        </w:rPr>
        <w:t>sergate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sunkia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liga</w:t>
      </w:r>
      <w:proofErr w:type="spellEnd"/>
      <w:r>
        <w:rPr>
          <w:rFonts w:eastAsia="Times New Roman"/>
        </w:rPr>
        <w:t>;</w:t>
      </w:r>
    </w:p>
    <w:p w14:paraId="77175875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55A97936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spacing w:line="239" w:lineRule="auto"/>
        <w:ind w:left="660" w:hanging="544"/>
        <w:rPr>
          <w:rFonts w:eastAsia="Times New Roman"/>
        </w:rPr>
      </w:pP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sutrikusi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Jūsų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išstumiančių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kamerų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funkcija</w:t>
      </w:r>
      <w:proofErr w:type="spellEnd"/>
      <w:r>
        <w:rPr>
          <w:rFonts w:eastAsia="Times New Roman"/>
        </w:rPr>
        <w:t>;</w:t>
      </w:r>
    </w:p>
    <w:p w14:paraId="619BFE6E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ind w:left="660" w:hanging="544"/>
        <w:rPr>
          <w:rFonts w:eastAsia="Times New Roman"/>
        </w:rPr>
      </w:pP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padidėjęs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kraujagyslėse</w:t>
      </w:r>
      <w:proofErr w:type="spellEnd"/>
      <w:r>
        <w:rPr>
          <w:rFonts w:eastAsia="Times New Roman"/>
        </w:rPr>
        <w:t>;</w:t>
      </w:r>
    </w:p>
    <w:p w14:paraId="387CBECB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24B03CC0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spacing w:line="239" w:lineRule="auto"/>
        <w:ind w:left="660" w:hanging="544"/>
        <w:rPr>
          <w:rFonts w:eastAsia="Times New Roman"/>
        </w:rPr>
      </w:pPr>
      <w:proofErr w:type="spellStart"/>
      <w:r>
        <w:rPr>
          <w:rFonts w:eastAsia="Times New Roman"/>
        </w:rPr>
        <w:t>ramybėje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mažas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kraujospūdis</w:t>
      </w:r>
      <w:proofErr w:type="spellEnd"/>
      <w:r>
        <w:rPr>
          <w:rFonts w:eastAsia="Times New Roman"/>
        </w:rPr>
        <w:t>;</w:t>
      </w:r>
    </w:p>
    <w:p w14:paraId="181764C6" w14:textId="77777777" w:rsidR="0048717C" w:rsidRDefault="0048717C" w:rsidP="0048717C">
      <w:pPr>
        <w:numPr>
          <w:ilvl w:val="0"/>
          <w:numId w:val="7"/>
        </w:numPr>
        <w:tabs>
          <w:tab w:val="left" w:pos="659"/>
        </w:tabs>
        <w:ind w:left="660" w:right="340" w:hanging="544"/>
        <w:rPr>
          <w:rFonts w:eastAsia="Times New Roman"/>
        </w:rPr>
      </w:pPr>
      <w:proofErr w:type="spellStart"/>
      <w:r>
        <w:rPr>
          <w:rFonts w:eastAsia="Times New Roman"/>
        </w:rPr>
        <w:t>netekote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daug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skysčių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dehidracija</w:t>
      </w:r>
      <w:proofErr w:type="spellEnd"/>
      <w:r>
        <w:rPr>
          <w:rFonts w:eastAsia="Times New Roman"/>
        </w:rPr>
        <w:t xml:space="preserve">). Tai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pasireikšti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gausiai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prakaituojant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geriant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mažai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skysčių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atsitikti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karščiuojant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vemiant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viduriuojant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dėl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ligos</w:t>
      </w:r>
      <w:proofErr w:type="spellEnd"/>
      <w:r>
        <w:rPr>
          <w:rFonts w:eastAsia="Times New Roman"/>
        </w:rPr>
        <w:t>;</w:t>
      </w:r>
    </w:p>
    <w:p w14:paraId="5481BD4C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spacing w:line="239" w:lineRule="auto"/>
        <w:ind w:left="660" w:hanging="543"/>
        <w:rPr>
          <w:rFonts w:eastAsia="Times New Roman"/>
        </w:rPr>
      </w:pPr>
      <w:proofErr w:type="spellStart"/>
      <w:r>
        <w:rPr>
          <w:rFonts w:eastAsia="Times New Roman"/>
        </w:rPr>
        <w:t>sergate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paveldima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liga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pigmentiniu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retinitu</w:t>
      </w:r>
      <w:proofErr w:type="spellEnd"/>
      <w:r>
        <w:rPr>
          <w:rFonts w:eastAsia="Times New Roman"/>
        </w:rPr>
        <w:t>);</w:t>
      </w:r>
    </w:p>
    <w:p w14:paraId="1047DD63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ind w:left="660" w:right="400" w:hanging="543"/>
        <w:rPr>
          <w:rFonts w:eastAsia="Times New Roman"/>
        </w:rPr>
      </w:pP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raudonųjų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ląstelių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sutrikimas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  <w:i/>
          <w:iCs/>
        </w:rPr>
        <w:t>pjautuvo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pavidalo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ląstelių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anemija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kraujo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ląstelių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vėžys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  <w:i/>
          <w:iCs/>
        </w:rPr>
        <w:t>leukemija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kaulų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čiulpų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vėžys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  <w:i/>
          <w:iCs/>
        </w:rPr>
        <w:t>dauginė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mieloma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kokia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nors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varpos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deformacija</w:t>
      </w:r>
      <w:proofErr w:type="spellEnd"/>
      <w:r>
        <w:rPr>
          <w:rFonts w:eastAsia="Times New Roman"/>
        </w:rPr>
        <w:t>;</w:t>
      </w:r>
    </w:p>
    <w:p w14:paraId="3004CB19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42F05766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spacing w:line="239" w:lineRule="auto"/>
        <w:ind w:left="660" w:right="980" w:hanging="543"/>
        <w:rPr>
          <w:rFonts w:eastAsia="Times New Roman"/>
        </w:rPr>
      </w:pPr>
      <w:proofErr w:type="spellStart"/>
      <w:r>
        <w:rPr>
          <w:rFonts w:eastAsia="Times New Roman"/>
        </w:rPr>
        <w:t>šiuo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metu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skrandžio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opa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kraujo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krešėjimo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sutrikimas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pvz</w:t>
      </w:r>
      <w:proofErr w:type="spellEnd"/>
      <w:r>
        <w:rPr>
          <w:rFonts w:eastAsia="Times New Roman"/>
        </w:rPr>
        <w:t xml:space="preserve">., </w:t>
      </w:r>
      <w:proofErr w:type="spellStart"/>
      <w:r>
        <w:rPr>
          <w:rFonts w:eastAsia="Times New Roman"/>
        </w:rPr>
        <w:t>hemofilija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būna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kraujavimų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nosies</w:t>
      </w:r>
      <w:proofErr w:type="spellEnd"/>
      <w:r>
        <w:rPr>
          <w:rFonts w:eastAsia="Times New Roman"/>
        </w:rPr>
        <w:t>;</w:t>
      </w:r>
    </w:p>
    <w:p w14:paraId="1955AB50" w14:textId="77777777" w:rsidR="0048717C" w:rsidRDefault="0048717C" w:rsidP="0048717C">
      <w:pPr>
        <w:numPr>
          <w:ilvl w:val="0"/>
          <w:numId w:val="7"/>
        </w:numPr>
        <w:tabs>
          <w:tab w:val="left" w:pos="660"/>
        </w:tabs>
        <w:ind w:left="660" w:hanging="544"/>
        <w:rPr>
          <w:rFonts w:eastAsia="Times New Roman"/>
        </w:rPr>
      </w:pPr>
      <w:proofErr w:type="spellStart"/>
      <w:r>
        <w:rPr>
          <w:rFonts w:eastAsia="Times New Roman"/>
        </w:rPr>
        <w:t>vartojate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erekcijos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sutrikimo</w:t>
      </w:r>
      <w:proofErr w:type="spellEnd"/>
      <w:r>
        <w:rPr>
          <w:rFonts w:eastAsia="Times New Roman"/>
        </w:rPr>
        <w:t>.</w:t>
      </w:r>
    </w:p>
    <w:p w14:paraId="0699EBF1" w14:textId="77777777" w:rsidR="0048717C" w:rsidRDefault="0048717C" w:rsidP="0048717C">
      <w:pPr>
        <w:spacing w:line="254" w:lineRule="exact"/>
        <w:rPr>
          <w:sz w:val="20"/>
          <w:szCs w:val="20"/>
        </w:rPr>
      </w:pPr>
    </w:p>
    <w:p w14:paraId="59FD21CA" w14:textId="77777777" w:rsidR="0048717C" w:rsidRDefault="0048717C" w:rsidP="0048717C">
      <w:pPr>
        <w:spacing w:line="260" w:lineRule="auto"/>
        <w:ind w:right="40"/>
        <w:jc w:val="both"/>
        <w:rPr>
          <w:sz w:val="20"/>
          <w:szCs w:val="20"/>
        </w:rPr>
      </w:pPr>
      <w:proofErr w:type="spellStart"/>
      <w:r>
        <w:rPr>
          <w:rFonts w:eastAsia="Times New Roman"/>
        </w:rPr>
        <w:t>Gydant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vyrų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erekcijos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funkcijos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sutrikimą</w:t>
      </w:r>
      <w:proofErr w:type="spellEnd"/>
      <w:r>
        <w:rPr>
          <w:rFonts w:eastAsia="Times New Roman"/>
        </w:rPr>
        <w:t xml:space="preserve"> (EFS), </w:t>
      </w:r>
      <w:proofErr w:type="spellStart"/>
      <w:r>
        <w:rPr>
          <w:rFonts w:eastAsia="Times New Roman"/>
        </w:rPr>
        <w:t>vartojant</w:t>
      </w:r>
      <w:proofErr w:type="spellEnd"/>
      <w:r>
        <w:rPr>
          <w:rFonts w:eastAsia="Times New Roman"/>
        </w:rPr>
        <w:t xml:space="preserve"> FDE5 </w:t>
      </w:r>
      <w:proofErr w:type="spellStart"/>
      <w:r>
        <w:rPr>
          <w:rFonts w:eastAsia="Times New Roman"/>
        </w:rPr>
        <w:t>inhibitorius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įskaitant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sildenafilį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pranešta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tokį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dažnis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nežinomas</w:t>
      </w:r>
      <w:proofErr w:type="spellEnd"/>
      <w:r>
        <w:rPr>
          <w:rFonts w:eastAsia="Times New Roman"/>
        </w:rPr>
        <w:t xml:space="preserve">: </w:t>
      </w:r>
      <w:proofErr w:type="spellStart"/>
      <w:r>
        <w:rPr>
          <w:rFonts w:eastAsia="Times New Roman"/>
        </w:rPr>
        <w:t>atsiradusį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dalinį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staigų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laikiną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nuolatinį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viena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abiem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akimis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susilpnėjimą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apakimą</w:t>
      </w:r>
      <w:proofErr w:type="spellEnd"/>
      <w:r>
        <w:rPr>
          <w:rFonts w:eastAsia="Times New Roman"/>
        </w:rPr>
        <w:t>.</w:t>
      </w:r>
    </w:p>
    <w:p w14:paraId="5F0626C9" w14:textId="77777777" w:rsidR="0048717C" w:rsidRDefault="0048717C" w:rsidP="0048717C">
      <w:pPr>
        <w:spacing w:line="192" w:lineRule="exact"/>
        <w:rPr>
          <w:sz w:val="20"/>
          <w:szCs w:val="20"/>
        </w:rPr>
      </w:pPr>
    </w:p>
    <w:p w14:paraId="0A0AD626" w14:textId="77777777" w:rsidR="0048717C" w:rsidRDefault="0048717C" w:rsidP="0048717C">
      <w:pPr>
        <w:spacing w:line="288" w:lineRule="auto"/>
        <w:ind w:right="1580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staiga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susilpnėja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apankate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  <w:b/>
          <w:bCs/>
        </w:rPr>
        <w:t>nutraukite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vartojimą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  <w:b/>
          <w:bCs/>
        </w:rPr>
        <w:t>nedelsdami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kreipkitės</w:t>
      </w:r>
      <w:proofErr w:type="spellEnd"/>
      <w:r>
        <w:rPr>
          <w:rFonts w:eastAsia="Times New Roman"/>
          <w:b/>
          <w:bCs/>
        </w:rPr>
        <w:t xml:space="preserve"> į </w:t>
      </w:r>
      <w:proofErr w:type="spellStart"/>
      <w:r>
        <w:rPr>
          <w:rFonts w:eastAsia="Times New Roman"/>
          <w:b/>
          <w:bCs/>
        </w:rPr>
        <w:t>gydytoją</w:t>
      </w:r>
      <w:proofErr w:type="spellEnd"/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t>(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 pat </w:t>
      </w:r>
      <w:proofErr w:type="spellStart"/>
      <w:r>
        <w:rPr>
          <w:rFonts w:eastAsia="Times New Roman"/>
        </w:rPr>
        <w:t>žr</w:t>
      </w:r>
      <w:proofErr w:type="spellEnd"/>
      <w:r>
        <w:rPr>
          <w:rFonts w:eastAsia="Times New Roman"/>
        </w:rPr>
        <w:t>. 4</w:t>
      </w:r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</w:rPr>
        <w:t>skyrių</w:t>
      </w:r>
      <w:proofErr w:type="spellEnd"/>
      <w:r>
        <w:rPr>
          <w:rFonts w:eastAsia="Times New Roman"/>
        </w:rPr>
        <w:t>)</w:t>
      </w:r>
      <w:r>
        <w:rPr>
          <w:rFonts w:eastAsia="Times New Roman"/>
          <w:b/>
          <w:bCs/>
        </w:rPr>
        <w:t>.</w:t>
      </w:r>
    </w:p>
    <w:p w14:paraId="5CC61D36" w14:textId="77777777" w:rsidR="0048717C" w:rsidRDefault="0048717C" w:rsidP="0048717C">
      <w:pPr>
        <w:spacing w:line="150" w:lineRule="exact"/>
        <w:rPr>
          <w:sz w:val="20"/>
          <w:szCs w:val="20"/>
        </w:rPr>
      </w:pPr>
    </w:p>
    <w:p w14:paraId="375B7D4E" w14:textId="77777777" w:rsidR="0048717C" w:rsidRDefault="0048717C" w:rsidP="0048717C">
      <w:pPr>
        <w:spacing w:line="263" w:lineRule="auto"/>
        <w:ind w:right="780"/>
        <w:rPr>
          <w:sz w:val="20"/>
          <w:szCs w:val="20"/>
        </w:rPr>
      </w:pP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gauta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pranešimų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užsitęsusią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kartais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skausmingą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erekciją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vyrams</w:t>
      </w:r>
      <w:proofErr w:type="spellEnd"/>
      <w:r>
        <w:rPr>
          <w:rFonts w:eastAsia="Times New Roman"/>
        </w:rPr>
        <w:t xml:space="preserve">, po </w:t>
      </w:r>
      <w:proofErr w:type="spellStart"/>
      <w:r>
        <w:rPr>
          <w:rFonts w:eastAsia="Times New Roman"/>
        </w:rPr>
        <w:t>sildenafilio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vartojimo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erekcija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Jums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tęsiasi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ilgiau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nei</w:t>
      </w:r>
      <w:proofErr w:type="spellEnd"/>
      <w:r>
        <w:rPr>
          <w:rFonts w:eastAsia="Times New Roman"/>
        </w:rPr>
        <w:t xml:space="preserve"> 4 </w:t>
      </w:r>
      <w:proofErr w:type="spellStart"/>
      <w:r>
        <w:rPr>
          <w:rFonts w:eastAsia="Times New Roman"/>
        </w:rPr>
        <w:t>valandas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  <w:b/>
          <w:bCs/>
        </w:rPr>
        <w:t>nutraukite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vartojimą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nedelsdami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kreipkitės</w:t>
      </w:r>
      <w:proofErr w:type="spellEnd"/>
      <w:r>
        <w:rPr>
          <w:rFonts w:eastAsia="Times New Roman"/>
          <w:b/>
          <w:bCs/>
        </w:rPr>
        <w:t xml:space="preserve"> į </w:t>
      </w:r>
      <w:proofErr w:type="spellStart"/>
      <w:r>
        <w:rPr>
          <w:rFonts w:eastAsia="Times New Roman"/>
          <w:b/>
          <w:bCs/>
        </w:rPr>
        <w:t>gydytoją</w:t>
      </w:r>
      <w:proofErr w:type="spellEnd"/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t>(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 pat </w:t>
      </w:r>
      <w:proofErr w:type="spellStart"/>
      <w:r>
        <w:rPr>
          <w:rFonts w:eastAsia="Times New Roman"/>
        </w:rPr>
        <w:t>žr</w:t>
      </w:r>
      <w:proofErr w:type="spellEnd"/>
      <w:r>
        <w:rPr>
          <w:rFonts w:eastAsia="Times New Roman"/>
        </w:rPr>
        <w:t>. 4</w:t>
      </w:r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</w:rPr>
        <w:t>skyrių</w:t>
      </w:r>
      <w:proofErr w:type="spellEnd"/>
      <w:r>
        <w:rPr>
          <w:rFonts w:eastAsia="Times New Roman"/>
        </w:rPr>
        <w:t>)</w:t>
      </w:r>
      <w:r>
        <w:rPr>
          <w:rFonts w:eastAsia="Times New Roman"/>
          <w:b/>
          <w:bCs/>
        </w:rPr>
        <w:t>.</w:t>
      </w:r>
    </w:p>
    <w:p w14:paraId="4BE2E743" w14:textId="77777777" w:rsidR="0048717C" w:rsidRDefault="0048717C" w:rsidP="0048717C">
      <w:pPr>
        <w:spacing w:line="185" w:lineRule="exact"/>
        <w:rPr>
          <w:sz w:val="20"/>
          <w:szCs w:val="20"/>
        </w:rPr>
      </w:pPr>
    </w:p>
    <w:p w14:paraId="5ACECB95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i/>
          <w:iCs/>
        </w:rPr>
        <w:t>Specialūs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nurodymai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pacientams</w:t>
      </w:r>
      <w:proofErr w:type="spellEnd"/>
      <w:r>
        <w:rPr>
          <w:rFonts w:eastAsia="Times New Roman"/>
          <w:i/>
          <w:iCs/>
        </w:rPr>
        <w:t xml:space="preserve">, </w:t>
      </w:r>
      <w:proofErr w:type="spellStart"/>
      <w:r>
        <w:rPr>
          <w:rFonts w:eastAsia="Times New Roman"/>
          <w:i/>
          <w:iCs/>
        </w:rPr>
        <w:t>sergantiems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inkstų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arba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kepenų</w:t>
      </w:r>
      <w:proofErr w:type="spellEnd"/>
      <w:r>
        <w:rPr>
          <w:rFonts w:eastAsia="Times New Roman"/>
          <w:i/>
          <w:iCs/>
        </w:rPr>
        <w:t xml:space="preserve"> </w:t>
      </w:r>
      <w:proofErr w:type="spellStart"/>
      <w:r>
        <w:rPr>
          <w:rFonts w:eastAsia="Times New Roman"/>
          <w:i/>
          <w:iCs/>
        </w:rPr>
        <w:t>liga</w:t>
      </w:r>
      <w:proofErr w:type="spellEnd"/>
    </w:p>
    <w:p w14:paraId="4A64EF97" w14:textId="77777777" w:rsidR="0048717C" w:rsidRDefault="0048717C" w:rsidP="0048717C">
      <w:pPr>
        <w:spacing w:line="279" w:lineRule="auto"/>
        <w:ind w:right="440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sutrikusi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inkstų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kepenų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veikla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turite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pasakyti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tekti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keisti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dozę</w:t>
      </w:r>
      <w:proofErr w:type="spellEnd"/>
      <w:r>
        <w:rPr>
          <w:rFonts w:eastAsia="Times New Roman"/>
        </w:rPr>
        <w:t>.</w:t>
      </w:r>
    </w:p>
    <w:p w14:paraId="1D48533E" w14:textId="77777777" w:rsidR="0048717C" w:rsidRDefault="0048717C" w:rsidP="0048717C">
      <w:pPr>
        <w:spacing w:line="171" w:lineRule="exact"/>
        <w:rPr>
          <w:sz w:val="20"/>
          <w:szCs w:val="20"/>
        </w:rPr>
      </w:pPr>
    </w:p>
    <w:p w14:paraId="7AAE2DC3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Vaikams</w:t>
      </w:r>
      <w:proofErr w:type="spellEnd"/>
    </w:p>
    <w:p w14:paraId="071E938B" w14:textId="77777777" w:rsidR="0048717C" w:rsidRDefault="0048717C" w:rsidP="0048717C">
      <w:pPr>
        <w:spacing w:line="247" w:lineRule="exact"/>
        <w:rPr>
          <w:sz w:val="20"/>
          <w:szCs w:val="20"/>
        </w:rPr>
      </w:pPr>
    </w:p>
    <w:p w14:paraId="3B0EFF28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jaunesniems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metų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kūdikiams</w:t>
      </w:r>
      <w:proofErr w:type="spellEnd"/>
      <w:r>
        <w:rPr>
          <w:rFonts w:eastAsia="Times New Roman"/>
        </w:rPr>
        <w:t>.</w:t>
      </w:r>
    </w:p>
    <w:p w14:paraId="495F7C32" w14:textId="77777777" w:rsidR="0048717C" w:rsidRDefault="0048717C" w:rsidP="0048717C">
      <w:pPr>
        <w:spacing w:line="259" w:lineRule="exact"/>
        <w:rPr>
          <w:sz w:val="20"/>
          <w:szCs w:val="20"/>
        </w:rPr>
      </w:pPr>
    </w:p>
    <w:p w14:paraId="6F2C5BC2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Kiti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vaistai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</w:p>
    <w:p w14:paraId="13C91A44" w14:textId="77777777" w:rsidR="0048717C" w:rsidRDefault="0048717C" w:rsidP="0048717C">
      <w:pPr>
        <w:spacing w:line="252" w:lineRule="exact"/>
        <w:rPr>
          <w:sz w:val="20"/>
          <w:szCs w:val="20"/>
        </w:rPr>
      </w:pPr>
    </w:p>
    <w:p w14:paraId="25014EB0" w14:textId="77777777" w:rsidR="0048717C" w:rsidRDefault="0048717C" w:rsidP="0048717C">
      <w:pPr>
        <w:spacing w:line="279" w:lineRule="auto"/>
        <w:ind w:right="440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neseniai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vartojote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dėl</w:t>
      </w:r>
      <w:proofErr w:type="spellEnd"/>
      <w:r>
        <w:rPr>
          <w:rFonts w:eastAsia="Times New Roman"/>
        </w:rPr>
        <w:t xml:space="preserve"> to </w:t>
      </w:r>
      <w:proofErr w:type="spellStart"/>
      <w:r>
        <w:rPr>
          <w:rFonts w:eastAsia="Times New Roman"/>
        </w:rPr>
        <w:t>nesate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tikri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apie</w:t>
      </w:r>
      <w:proofErr w:type="spellEnd"/>
      <w:r>
        <w:rPr>
          <w:rFonts w:eastAsia="Times New Roman"/>
        </w:rPr>
        <w:t xml:space="preserve"> tai </w:t>
      </w:r>
      <w:proofErr w:type="spellStart"/>
      <w:r>
        <w:rPr>
          <w:rFonts w:eastAsia="Times New Roman"/>
        </w:rPr>
        <w:t>pasakykite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vaistininkui</w:t>
      </w:r>
      <w:proofErr w:type="spellEnd"/>
      <w:r>
        <w:rPr>
          <w:rFonts w:eastAsia="Times New Roman"/>
        </w:rPr>
        <w:t>.</w:t>
      </w:r>
    </w:p>
    <w:p w14:paraId="3E348151" w14:textId="77777777" w:rsidR="0048717C" w:rsidRDefault="0048717C" w:rsidP="0048717C">
      <w:pPr>
        <w:spacing w:line="166" w:lineRule="exact"/>
        <w:rPr>
          <w:sz w:val="20"/>
          <w:szCs w:val="20"/>
        </w:rPr>
      </w:pPr>
    </w:p>
    <w:p w14:paraId="7F51CFEC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ind w:left="680" w:hanging="564"/>
        <w:rPr>
          <w:rFonts w:eastAsia="Times New Roman"/>
        </w:rPr>
      </w:pP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sudėtyje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nitratų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azoto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oksido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donorų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pavyzdžiui</w:t>
      </w:r>
      <w:proofErr w:type="spellEnd"/>
      <w:r>
        <w:rPr>
          <w:rFonts w:eastAsia="Times New Roman"/>
        </w:rPr>
        <w:t xml:space="preserve">: </w:t>
      </w:r>
      <w:proofErr w:type="spellStart"/>
      <w:r>
        <w:rPr>
          <w:rFonts w:eastAsia="Times New Roman"/>
        </w:rPr>
        <w:t>amilo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nitrato</w:t>
      </w:r>
      <w:proofErr w:type="spellEnd"/>
      <w:r>
        <w:rPr>
          <w:rFonts w:eastAsia="Times New Roman"/>
        </w:rPr>
        <w:t xml:space="preserve"> („</w:t>
      </w:r>
      <w:proofErr w:type="spellStart"/>
      <w:r>
        <w:rPr>
          <w:rFonts w:eastAsia="Times New Roman"/>
        </w:rPr>
        <w:t>pokšinčio</w:t>
      </w:r>
      <w:proofErr w:type="spellEnd"/>
      <w:r>
        <w:rPr>
          <w:rFonts w:eastAsia="Times New Roman"/>
        </w:rPr>
        <w:t xml:space="preserve">“ </w:t>
      </w:r>
      <w:proofErr w:type="spellStart"/>
      <w:r>
        <w:rPr>
          <w:rFonts w:eastAsia="Times New Roman"/>
        </w:rPr>
        <w:t>preparato</w:t>
      </w:r>
      <w:proofErr w:type="spellEnd"/>
      <w:r>
        <w:rPr>
          <w:rFonts w:eastAsia="Times New Roman"/>
        </w:rPr>
        <w:t xml:space="preserve">). </w:t>
      </w:r>
      <w:proofErr w:type="spellStart"/>
      <w:r>
        <w:rPr>
          <w:rFonts w:eastAsia="Times New Roman"/>
        </w:rPr>
        <w:t>Šie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krūtinės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anginos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priepuoliams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krūtinės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skausmui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šalinti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žr</w:t>
      </w:r>
      <w:proofErr w:type="spellEnd"/>
      <w:r>
        <w:rPr>
          <w:rFonts w:eastAsia="Times New Roman"/>
        </w:rPr>
        <w:t xml:space="preserve">. 2 </w:t>
      </w:r>
      <w:proofErr w:type="spellStart"/>
      <w:r>
        <w:rPr>
          <w:rFonts w:eastAsia="Times New Roman"/>
        </w:rPr>
        <w:t>skyrių</w:t>
      </w:r>
      <w:proofErr w:type="spellEnd"/>
      <w:r>
        <w:rPr>
          <w:rFonts w:eastAsia="Times New Roman"/>
        </w:rPr>
        <w:t xml:space="preserve"> ,,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imti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“).</w:t>
      </w:r>
    </w:p>
    <w:p w14:paraId="00A2863A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76040B5A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spacing w:line="236" w:lineRule="auto"/>
        <w:ind w:left="680" w:hanging="564"/>
        <w:rPr>
          <w:rFonts w:eastAsia="Times New Roman"/>
        </w:rPr>
      </w:pPr>
      <w:proofErr w:type="spellStart"/>
      <w:r>
        <w:rPr>
          <w:rFonts w:eastAsia="Times New Roman"/>
        </w:rPr>
        <w:t>Pasakykite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riociguatą</w:t>
      </w:r>
      <w:proofErr w:type="spellEnd"/>
      <w:r>
        <w:rPr>
          <w:rFonts w:eastAsia="Times New Roman"/>
        </w:rPr>
        <w:t>.</w:t>
      </w:r>
    </w:p>
    <w:p w14:paraId="143462F3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ind w:left="680" w:hanging="564"/>
        <w:rPr>
          <w:rFonts w:eastAsia="Times New Roman"/>
        </w:rPr>
      </w:pP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plautinei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hipertenzijai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gydyti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pvz</w:t>
      </w:r>
      <w:proofErr w:type="spellEnd"/>
      <w:r>
        <w:rPr>
          <w:rFonts w:eastAsia="Times New Roman"/>
        </w:rPr>
        <w:t xml:space="preserve">., </w:t>
      </w:r>
      <w:proofErr w:type="spellStart"/>
      <w:r>
        <w:rPr>
          <w:rFonts w:eastAsia="Times New Roman"/>
        </w:rPr>
        <w:t>bozentanas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iloprostas</w:t>
      </w:r>
      <w:proofErr w:type="spellEnd"/>
      <w:r>
        <w:rPr>
          <w:rFonts w:eastAsia="Times New Roman"/>
        </w:rPr>
        <w:t>).</w:t>
      </w:r>
    </w:p>
    <w:p w14:paraId="38C4CED5" w14:textId="77777777" w:rsidR="0048717C" w:rsidRDefault="0048717C" w:rsidP="0048717C">
      <w:pPr>
        <w:spacing w:line="6" w:lineRule="exact"/>
        <w:rPr>
          <w:rFonts w:eastAsia="Times New Roman"/>
        </w:rPr>
      </w:pPr>
    </w:p>
    <w:p w14:paraId="713F90F3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spacing w:line="259" w:lineRule="auto"/>
        <w:ind w:left="680" w:right="240" w:hanging="565"/>
        <w:jc w:val="both"/>
        <w:rPr>
          <w:rFonts w:eastAsia="Times New Roman"/>
        </w:rPr>
      </w:pP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sudėtyje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jonažolės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vaistažolių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preparatai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rifampicino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vartojamo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bakterijų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sukeltoms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infekcijoms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gydyti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karbamazepino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fenitoino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fenobarbitalio</w:t>
      </w:r>
      <w:proofErr w:type="spellEnd"/>
      <w:r>
        <w:rPr>
          <w:rFonts w:eastAsia="Times New Roman"/>
        </w:rPr>
        <w:t xml:space="preserve"> (be </w:t>
      </w:r>
      <w:proofErr w:type="spellStart"/>
      <w:r>
        <w:rPr>
          <w:rFonts w:eastAsia="Times New Roman"/>
        </w:rPr>
        <w:t>kitų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vartojamų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epilepsijai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gydyti</w:t>
      </w:r>
      <w:proofErr w:type="spellEnd"/>
      <w:r>
        <w:rPr>
          <w:rFonts w:eastAsia="Times New Roman"/>
        </w:rPr>
        <w:t>).</w:t>
      </w:r>
    </w:p>
    <w:p w14:paraId="2EA8B6BC" w14:textId="77777777" w:rsidR="0048717C" w:rsidRDefault="0048717C" w:rsidP="0048717C">
      <w:pPr>
        <w:spacing w:line="6" w:lineRule="exact"/>
        <w:rPr>
          <w:rFonts w:eastAsia="Times New Roman"/>
        </w:rPr>
      </w:pPr>
    </w:p>
    <w:p w14:paraId="197718E6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spacing w:line="239" w:lineRule="auto"/>
        <w:ind w:left="680" w:right="1720" w:hanging="565"/>
        <w:rPr>
          <w:rFonts w:eastAsia="Times New Roman"/>
        </w:rPr>
      </w:pP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mažina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krešėjimą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pvz</w:t>
      </w:r>
      <w:proofErr w:type="spellEnd"/>
      <w:r>
        <w:rPr>
          <w:rFonts w:eastAsia="Times New Roman"/>
        </w:rPr>
        <w:t xml:space="preserve">., </w:t>
      </w:r>
      <w:proofErr w:type="spellStart"/>
      <w:r>
        <w:rPr>
          <w:rFonts w:eastAsia="Times New Roman"/>
        </w:rPr>
        <w:t>varfarinas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nors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jokio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nepasireiškė</w:t>
      </w:r>
      <w:proofErr w:type="spellEnd"/>
      <w:r>
        <w:rPr>
          <w:rFonts w:eastAsia="Times New Roman"/>
        </w:rPr>
        <w:t>.</w:t>
      </w:r>
    </w:p>
    <w:p w14:paraId="0902F7CA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spacing w:line="241" w:lineRule="auto"/>
        <w:ind w:left="680" w:right="120" w:hanging="565"/>
        <w:rPr>
          <w:rFonts w:eastAsia="Times New Roman"/>
        </w:rPr>
      </w:pPr>
      <w:proofErr w:type="spellStart"/>
      <w:r>
        <w:rPr>
          <w:rFonts w:eastAsia="Times New Roman"/>
        </w:rPr>
        <w:t>Vaistai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sudėtyje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eritromicino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klaritromicino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telitromicino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šie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antibiotikai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vartojami</w:t>
      </w:r>
      <w:proofErr w:type="spellEnd"/>
      <w:r>
        <w:rPr>
          <w:rFonts w:eastAsia="Times New Roman"/>
        </w:rPr>
        <w:t xml:space="preserve"> kai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bakterijų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sukeltoms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infekcinėms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ligoms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gydyti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sakvinaviro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gydoma</w:t>
      </w:r>
      <w:proofErr w:type="spellEnd"/>
      <w:r>
        <w:rPr>
          <w:rFonts w:eastAsia="Times New Roman"/>
        </w:rPr>
        <w:t xml:space="preserve"> ŽIV </w:t>
      </w:r>
      <w:proofErr w:type="spellStart"/>
      <w:r>
        <w:rPr>
          <w:rFonts w:eastAsia="Times New Roman"/>
        </w:rPr>
        <w:t>sukelta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liga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nefazodono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gydoma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depresija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nes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tekti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keisti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dozę</w:t>
      </w:r>
      <w:proofErr w:type="spellEnd"/>
      <w:r>
        <w:rPr>
          <w:rFonts w:eastAsia="Times New Roman"/>
        </w:rPr>
        <w:t>.</w:t>
      </w:r>
    </w:p>
    <w:p w14:paraId="51E8B7C1" w14:textId="77777777" w:rsidR="0048717C" w:rsidRDefault="0048717C" w:rsidP="0048717C">
      <w:pPr>
        <w:numPr>
          <w:ilvl w:val="0"/>
          <w:numId w:val="8"/>
        </w:numPr>
        <w:tabs>
          <w:tab w:val="left" w:pos="680"/>
        </w:tabs>
        <w:spacing w:line="306" w:lineRule="auto"/>
        <w:ind w:left="680" w:right="660" w:hanging="565"/>
        <w:rPr>
          <w:rFonts w:eastAsia="Times New Roman"/>
          <w:sz w:val="21"/>
          <w:szCs w:val="21"/>
        </w:rPr>
      </w:pPr>
      <w:r>
        <w:rPr>
          <w:rFonts w:eastAsia="Times New Roman"/>
          <w:sz w:val="21"/>
          <w:szCs w:val="21"/>
        </w:rPr>
        <w:t xml:space="preserve">Alfa </w:t>
      </w:r>
      <w:proofErr w:type="spellStart"/>
      <w:r>
        <w:rPr>
          <w:rFonts w:eastAsia="Times New Roman"/>
          <w:sz w:val="21"/>
          <w:szCs w:val="21"/>
        </w:rPr>
        <w:t>adrenoreceptorių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blokatoriai</w:t>
      </w:r>
      <w:proofErr w:type="spellEnd"/>
      <w:r>
        <w:rPr>
          <w:rFonts w:eastAsia="Times New Roman"/>
          <w:sz w:val="21"/>
          <w:szCs w:val="21"/>
        </w:rPr>
        <w:t xml:space="preserve"> (</w:t>
      </w:r>
      <w:proofErr w:type="spellStart"/>
      <w:r>
        <w:rPr>
          <w:rFonts w:eastAsia="Times New Roman"/>
          <w:sz w:val="21"/>
          <w:szCs w:val="21"/>
        </w:rPr>
        <w:t>pvz</w:t>
      </w:r>
      <w:proofErr w:type="spellEnd"/>
      <w:r>
        <w:rPr>
          <w:rFonts w:eastAsia="Times New Roman"/>
          <w:sz w:val="21"/>
          <w:szCs w:val="21"/>
        </w:rPr>
        <w:t xml:space="preserve">., </w:t>
      </w:r>
      <w:proofErr w:type="spellStart"/>
      <w:r>
        <w:rPr>
          <w:rFonts w:eastAsia="Times New Roman"/>
          <w:sz w:val="21"/>
          <w:szCs w:val="21"/>
        </w:rPr>
        <w:t>doksazosinas</w:t>
      </w:r>
      <w:proofErr w:type="spellEnd"/>
      <w:r>
        <w:rPr>
          <w:rFonts w:eastAsia="Times New Roman"/>
          <w:sz w:val="21"/>
          <w:szCs w:val="21"/>
        </w:rPr>
        <w:t xml:space="preserve">) </w:t>
      </w:r>
      <w:proofErr w:type="spellStart"/>
      <w:r>
        <w:rPr>
          <w:rFonts w:eastAsia="Times New Roman"/>
          <w:sz w:val="21"/>
          <w:szCs w:val="21"/>
        </w:rPr>
        <w:t>padidėjusiam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kraujospūdžiui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ir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priešinės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liaukos</w:t>
      </w:r>
      <w:proofErr w:type="spellEnd"/>
      <w:r>
        <w:rPr>
          <w:rFonts w:eastAsia="Times New Roman"/>
          <w:sz w:val="21"/>
          <w:szCs w:val="21"/>
        </w:rPr>
        <w:t xml:space="preserve"> (</w:t>
      </w:r>
      <w:proofErr w:type="spellStart"/>
      <w:r>
        <w:rPr>
          <w:rFonts w:eastAsia="Times New Roman"/>
          <w:sz w:val="21"/>
          <w:szCs w:val="21"/>
        </w:rPr>
        <w:t>prostatos</w:t>
      </w:r>
      <w:proofErr w:type="spellEnd"/>
      <w:r>
        <w:rPr>
          <w:rFonts w:eastAsia="Times New Roman"/>
          <w:sz w:val="21"/>
          <w:szCs w:val="21"/>
        </w:rPr>
        <w:t xml:space="preserve">) </w:t>
      </w:r>
      <w:proofErr w:type="spellStart"/>
      <w:r>
        <w:rPr>
          <w:rFonts w:eastAsia="Times New Roman"/>
          <w:sz w:val="21"/>
          <w:szCs w:val="21"/>
        </w:rPr>
        <w:t>sutrikimams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gydyti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nes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šiuos</w:t>
      </w:r>
      <w:proofErr w:type="spellEnd"/>
      <w:r>
        <w:rPr>
          <w:rFonts w:eastAsia="Times New Roman"/>
          <w:sz w:val="21"/>
          <w:szCs w:val="21"/>
        </w:rPr>
        <w:t xml:space="preserve"> du </w:t>
      </w:r>
      <w:proofErr w:type="spellStart"/>
      <w:r>
        <w:rPr>
          <w:rFonts w:eastAsia="Times New Roman"/>
          <w:sz w:val="21"/>
          <w:szCs w:val="21"/>
        </w:rPr>
        <w:t>vaistus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vartojant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kartu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gali</w:t>
      </w:r>
      <w:proofErr w:type="spellEnd"/>
    </w:p>
    <w:p w14:paraId="67DE49DE" w14:textId="77777777" w:rsidR="0048717C" w:rsidRDefault="0048717C" w:rsidP="0048717C">
      <w:pPr>
        <w:sectPr w:rsidR="0048717C">
          <w:pgSz w:w="11900" w:h="16841"/>
          <w:pgMar w:top="1103" w:right="1366" w:bottom="193" w:left="1420" w:header="0" w:footer="0" w:gutter="0"/>
          <w:cols w:space="720" w:equalWidth="0">
            <w:col w:w="9120"/>
          </w:cols>
        </w:sectPr>
      </w:pPr>
    </w:p>
    <w:p w14:paraId="55C4B2EC" w14:textId="77777777" w:rsidR="0048717C" w:rsidRDefault="0048717C" w:rsidP="0048717C">
      <w:pPr>
        <w:spacing w:line="196" w:lineRule="exact"/>
        <w:rPr>
          <w:sz w:val="20"/>
          <w:szCs w:val="20"/>
        </w:rPr>
      </w:pPr>
    </w:p>
    <w:p w14:paraId="7610E970" w14:textId="77777777" w:rsidR="0048717C" w:rsidRDefault="0048717C" w:rsidP="0048717C">
      <w:pPr>
        <w:ind w:right="60"/>
        <w:jc w:val="center"/>
        <w:rPr>
          <w:sz w:val="20"/>
          <w:szCs w:val="20"/>
        </w:rPr>
      </w:pPr>
      <w:r>
        <w:rPr>
          <w:rFonts w:ascii="Arial" w:eastAsia="Arial" w:hAnsi="Arial" w:cs="Arial"/>
          <w:sz w:val="16"/>
          <w:szCs w:val="16"/>
        </w:rPr>
        <w:t>31</w:t>
      </w:r>
    </w:p>
    <w:p w14:paraId="01D86880" w14:textId="77777777" w:rsidR="0048717C" w:rsidRDefault="0048717C" w:rsidP="0048717C">
      <w:pPr>
        <w:sectPr w:rsidR="0048717C">
          <w:type w:val="continuous"/>
          <w:pgSz w:w="11900" w:h="16841"/>
          <w:pgMar w:top="1103" w:right="1366" w:bottom="193" w:left="1420" w:header="0" w:footer="0" w:gutter="0"/>
          <w:cols w:space="720" w:equalWidth="0">
            <w:col w:w="9120"/>
          </w:cols>
        </w:sectPr>
      </w:pPr>
    </w:p>
    <w:p w14:paraId="662D9EE2" w14:textId="77777777" w:rsidR="0048717C" w:rsidRDefault="0048717C" w:rsidP="0048717C">
      <w:pPr>
        <w:ind w:left="681"/>
        <w:rPr>
          <w:sz w:val="20"/>
          <w:szCs w:val="20"/>
        </w:rPr>
      </w:pPr>
      <w:bookmarkStart w:id="2" w:name="page32"/>
      <w:bookmarkEnd w:id="2"/>
      <w:proofErr w:type="spellStart"/>
      <w:r>
        <w:rPr>
          <w:rFonts w:eastAsia="Times New Roman"/>
        </w:rPr>
        <w:lastRenderedPageBreak/>
        <w:t>atsirasti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sumažėjimo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simptomų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pvz</w:t>
      </w:r>
      <w:proofErr w:type="spellEnd"/>
      <w:r>
        <w:rPr>
          <w:rFonts w:eastAsia="Times New Roman"/>
        </w:rPr>
        <w:t xml:space="preserve">., galvos </w:t>
      </w:r>
      <w:proofErr w:type="spellStart"/>
      <w:r>
        <w:rPr>
          <w:rFonts w:eastAsia="Times New Roman"/>
        </w:rPr>
        <w:t>svaigimas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svaigulys</w:t>
      </w:r>
      <w:proofErr w:type="spellEnd"/>
      <w:r>
        <w:rPr>
          <w:rFonts w:eastAsia="Times New Roman"/>
        </w:rPr>
        <w:t>).</w:t>
      </w:r>
    </w:p>
    <w:p w14:paraId="7F3540A2" w14:textId="77777777" w:rsidR="0048717C" w:rsidRDefault="0048717C" w:rsidP="0048717C">
      <w:pPr>
        <w:spacing w:line="375" w:lineRule="exact"/>
        <w:rPr>
          <w:sz w:val="20"/>
          <w:szCs w:val="20"/>
        </w:rPr>
      </w:pPr>
    </w:p>
    <w:p w14:paraId="38FD7359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vartojimas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su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maistu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gėrimais</w:t>
      </w:r>
      <w:proofErr w:type="spellEnd"/>
    </w:p>
    <w:p w14:paraId="6E3EF7C5" w14:textId="77777777" w:rsidR="0048717C" w:rsidRDefault="0048717C" w:rsidP="0048717C">
      <w:pPr>
        <w:spacing w:line="252" w:lineRule="exact"/>
        <w:rPr>
          <w:sz w:val="20"/>
          <w:szCs w:val="20"/>
        </w:rPr>
      </w:pPr>
    </w:p>
    <w:p w14:paraId="00B423A0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</w:rPr>
        <w:t>Gydantis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gerti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greipfrutų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sulčių</w:t>
      </w:r>
      <w:proofErr w:type="spellEnd"/>
      <w:r>
        <w:rPr>
          <w:rFonts w:eastAsia="Times New Roman"/>
        </w:rPr>
        <w:t>.</w:t>
      </w:r>
    </w:p>
    <w:p w14:paraId="19C769B3" w14:textId="77777777" w:rsidR="0048717C" w:rsidRDefault="0048717C" w:rsidP="0048717C">
      <w:pPr>
        <w:spacing w:line="252" w:lineRule="exact"/>
        <w:rPr>
          <w:sz w:val="20"/>
          <w:szCs w:val="20"/>
        </w:rPr>
      </w:pPr>
    </w:p>
    <w:p w14:paraId="122EB0D4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Nėštumas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žindymo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laikotarpis</w:t>
      </w:r>
      <w:proofErr w:type="spellEnd"/>
    </w:p>
    <w:p w14:paraId="244267DB" w14:textId="77777777" w:rsidR="0048717C" w:rsidRDefault="0048717C" w:rsidP="0048717C">
      <w:pPr>
        <w:spacing w:line="262" w:lineRule="exact"/>
        <w:rPr>
          <w:sz w:val="20"/>
          <w:szCs w:val="20"/>
        </w:rPr>
      </w:pPr>
    </w:p>
    <w:p w14:paraId="22970C8C" w14:textId="77777777" w:rsidR="0048717C" w:rsidRDefault="0048717C" w:rsidP="0048717C">
      <w:pPr>
        <w:spacing w:line="260" w:lineRule="auto"/>
        <w:ind w:left="1" w:right="460"/>
        <w:jc w:val="both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esate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nėščia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žindote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kūdikį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manote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kad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galbūt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esate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nėščia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planuojate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pastoti</w:t>
      </w:r>
      <w:proofErr w:type="spellEnd"/>
      <w:r>
        <w:rPr>
          <w:rFonts w:eastAsia="Times New Roman"/>
        </w:rPr>
        <w:t xml:space="preserve">, tai </w:t>
      </w:r>
      <w:proofErr w:type="spellStart"/>
      <w:r>
        <w:rPr>
          <w:rFonts w:eastAsia="Times New Roman"/>
        </w:rPr>
        <w:t>prieš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vartodama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vaistą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pasitarkite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vaistininku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nėštumo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metu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išskyrus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atvejus</w:t>
      </w:r>
      <w:proofErr w:type="spellEnd"/>
      <w:r>
        <w:rPr>
          <w:rFonts w:eastAsia="Times New Roman"/>
        </w:rPr>
        <w:t xml:space="preserve">, kai tai </w:t>
      </w:r>
      <w:proofErr w:type="spellStart"/>
      <w:r>
        <w:rPr>
          <w:rFonts w:eastAsia="Times New Roman"/>
        </w:rPr>
        <w:t>neabejotinai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būtina</w:t>
      </w:r>
      <w:proofErr w:type="spellEnd"/>
      <w:r>
        <w:rPr>
          <w:rFonts w:eastAsia="Times New Roman"/>
        </w:rPr>
        <w:t>.</w:t>
      </w:r>
    </w:p>
    <w:p w14:paraId="17C919BC" w14:textId="77777777" w:rsidR="0048717C" w:rsidRDefault="0048717C" w:rsidP="0048717C">
      <w:pPr>
        <w:spacing w:line="183" w:lineRule="exact"/>
        <w:rPr>
          <w:sz w:val="20"/>
          <w:szCs w:val="20"/>
        </w:rPr>
      </w:pPr>
    </w:p>
    <w:p w14:paraId="18ED0C57" w14:textId="77777777" w:rsidR="0048717C" w:rsidRDefault="0048717C" w:rsidP="0048717C">
      <w:pPr>
        <w:spacing w:line="281" w:lineRule="auto"/>
        <w:ind w:left="1" w:right="180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vaisingo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amžiaus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moterims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išskyrus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moteris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naudoja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veiksmingą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kontracepcijos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metodą</w:t>
      </w:r>
      <w:proofErr w:type="spellEnd"/>
      <w:r>
        <w:rPr>
          <w:rFonts w:eastAsia="Times New Roman"/>
        </w:rPr>
        <w:t>.</w:t>
      </w:r>
    </w:p>
    <w:p w14:paraId="58FF28ED" w14:textId="77777777" w:rsidR="0048717C" w:rsidRDefault="0048717C" w:rsidP="0048717C">
      <w:pPr>
        <w:spacing w:line="166" w:lineRule="exact"/>
        <w:rPr>
          <w:sz w:val="20"/>
          <w:szCs w:val="20"/>
        </w:rPr>
      </w:pPr>
    </w:p>
    <w:p w14:paraId="4FD200F3" w14:textId="77777777" w:rsidR="0048717C" w:rsidRDefault="0048717C" w:rsidP="0048717C">
      <w:pPr>
        <w:numPr>
          <w:ilvl w:val="0"/>
          <w:numId w:val="9"/>
        </w:numPr>
        <w:tabs>
          <w:tab w:val="left" w:pos="129"/>
        </w:tabs>
        <w:spacing w:line="281" w:lineRule="auto"/>
        <w:ind w:left="1" w:right="340" w:hanging="1"/>
        <w:rPr>
          <w:rFonts w:eastAsia="Times New Roman"/>
        </w:rPr>
      </w:pPr>
      <w:proofErr w:type="spellStart"/>
      <w:r>
        <w:rPr>
          <w:rFonts w:eastAsia="Times New Roman"/>
        </w:rPr>
        <w:t>motinos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pieną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prasiskverbia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labai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nedidelis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kiekis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nesitikima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kad</w:t>
      </w:r>
      <w:proofErr w:type="spellEnd"/>
      <w:r>
        <w:rPr>
          <w:rFonts w:eastAsia="Times New Roman"/>
        </w:rPr>
        <w:t xml:space="preserve"> tai </w:t>
      </w:r>
      <w:proofErr w:type="spellStart"/>
      <w:r>
        <w:rPr>
          <w:rFonts w:eastAsia="Times New Roman"/>
        </w:rPr>
        <w:t>pakenktų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Jūsų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kūdikiui</w:t>
      </w:r>
      <w:proofErr w:type="spellEnd"/>
      <w:r>
        <w:rPr>
          <w:rFonts w:eastAsia="Times New Roman"/>
        </w:rPr>
        <w:t>.</w:t>
      </w:r>
    </w:p>
    <w:p w14:paraId="467B3B33" w14:textId="77777777" w:rsidR="0048717C" w:rsidRDefault="0048717C" w:rsidP="0048717C">
      <w:pPr>
        <w:spacing w:line="174" w:lineRule="exact"/>
        <w:rPr>
          <w:sz w:val="20"/>
          <w:szCs w:val="20"/>
        </w:rPr>
      </w:pPr>
    </w:p>
    <w:p w14:paraId="009AF3F7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Vairavimas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mechanizmų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valdymas</w:t>
      </w:r>
      <w:proofErr w:type="spellEnd"/>
    </w:p>
    <w:p w14:paraId="538DF570" w14:textId="77777777" w:rsidR="0048717C" w:rsidRDefault="0048717C" w:rsidP="0048717C">
      <w:pPr>
        <w:spacing w:line="252" w:lineRule="exact"/>
        <w:rPr>
          <w:sz w:val="20"/>
          <w:szCs w:val="20"/>
        </w:rPr>
      </w:pPr>
    </w:p>
    <w:p w14:paraId="080DB810" w14:textId="77777777" w:rsidR="0048717C" w:rsidRDefault="0048717C" w:rsidP="0048717C">
      <w:pPr>
        <w:spacing w:line="279" w:lineRule="auto"/>
        <w:ind w:left="1" w:right="520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sukelti</w:t>
      </w:r>
      <w:proofErr w:type="spellEnd"/>
      <w:r>
        <w:rPr>
          <w:rFonts w:eastAsia="Times New Roman"/>
        </w:rPr>
        <w:t xml:space="preserve"> galvos </w:t>
      </w:r>
      <w:proofErr w:type="spellStart"/>
      <w:r>
        <w:rPr>
          <w:rFonts w:eastAsia="Times New Roman"/>
        </w:rPr>
        <w:t>svaigimą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pabloginti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regėjimą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Prieš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vairuodami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valdydami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mechanizmus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pasitikrinkite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nesukėlė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tokio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poveikio</w:t>
      </w:r>
      <w:proofErr w:type="spellEnd"/>
      <w:r>
        <w:rPr>
          <w:rFonts w:eastAsia="Times New Roman"/>
        </w:rPr>
        <w:t>.</w:t>
      </w:r>
    </w:p>
    <w:p w14:paraId="115AEBBF" w14:textId="77777777" w:rsidR="0048717C" w:rsidRDefault="0048717C" w:rsidP="0048717C">
      <w:pPr>
        <w:spacing w:line="167" w:lineRule="exact"/>
        <w:rPr>
          <w:sz w:val="20"/>
          <w:szCs w:val="20"/>
        </w:rPr>
      </w:pPr>
    </w:p>
    <w:p w14:paraId="6812BF1F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sudėtyje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yra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laktozės</w:t>
      </w:r>
      <w:proofErr w:type="spellEnd"/>
    </w:p>
    <w:p w14:paraId="323B0611" w14:textId="77777777" w:rsidR="0048717C" w:rsidRDefault="0048717C" w:rsidP="0048717C">
      <w:pPr>
        <w:spacing w:line="275" w:lineRule="auto"/>
        <w:ind w:left="1" w:right="540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sakęs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kad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netoleruojate</w:t>
      </w:r>
      <w:proofErr w:type="spellEnd"/>
      <w:r>
        <w:rPr>
          <w:rFonts w:eastAsia="Times New Roman"/>
        </w:rPr>
        <w:t xml:space="preserve"> kai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rūšių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cukraus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pasitarkite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prieš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pradėdamas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preparatą</w:t>
      </w:r>
      <w:proofErr w:type="spellEnd"/>
      <w:r>
        <w:rPr>
          <w:rFonts w:eastAsia="Times New Roman"/>
        </w:rPr>
        <w:t>.</w:t>
      </w:r>
    </w:p>
    <w:p w14:paraId="1D64930B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3669D0CF" w14:textId="77777777" w:rsidR="0048717C" w:rsidRDefault="0048717C" w:rsidP="0048717C">
      <w:pPr>
        <w:spacing w:line="227" w:lineRule="exact"/>
        <w:rPr>
          <w:sz w:val="20"/>
          <w:szCs w:val="20"/>
        </w:rPr>
      </w:pPr>
    </w:p>
    <w:p w14:paraId="147C5770" w14:textId="77777777" w:rsidR="0048717C" w:rsidRDefault="0048717C" w:rsidP="0048717C">
      <w:pPr>
        <w:numPr>
          <w:ilvl w:val="0"/>
          <w:numId w:val="10"/>
        </w:numPr>
        <w:tabs>
          <w:tab w:val="left" w:pos="661"/>
        </w:tabs>
        <w:ind w:left="661" w:hanging="661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Kaip </w:t>
      </w:r>
      <w:proofErr w:type="spellStart"/>
      <w:r>
        <w:rPr>
          <w:rFonts w:eastAsia="Times New Roman"/>
          <w:b/>
          <w:bCs/>
        </w:rPr>
        <w:t>vartoti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</w:p>
    <w:p w14:paraId="01332D0C" w14:textId="77777777" w:rsidR="0048717C" w:rsidRDefault="0048717C" w:rsidP="0048717C">
      <w:pPr>
        <w:spacing w:line="254" w:lineRule="exact"/>
        <w:rPr>
          <w:sz w:val="20"/>
          <w:szCs w:val="20"/>
        </w:rPr>
      </w:pPr>
    </w:p>
    <w:p w14:paraId="2353D22B" w14:textId="77777777" w:rsidR="0048717C" w:rsidRDefault="0048717C" w:rsidP="0048717C">
      <w:pPr>
        <w:spacing w:line="279" w:lineRule="auto"/>
        <w:ind w:left="1" w:right="480"/>
        <w:rPr>
          <w:sz w:val="20"/>
          <w:szCs w:val="20"/>
        </w:rPr>
      </w:pPr>
      <w:proofErr w:type="spellStart"/>
      <w:r>
        <w:rPr>
          <w:rFonts w:eastAsia="Times New Roman"/>
        </w:rPr>
        <w:t>Visada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tiksliai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nurodė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gydytojas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abejojate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kreipkitės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vaistininką</w:t>
      </w:r>
      <w:proofErr w:type="spellEnd"/>
      <w:r>
        <w:rPr>
          <w:rFonts w:eastAsia="Times New Roman"/>
        </w:rPr>
        <w:t>.</w:t>
      </w:r>
    </w:p>
    <w:p w14:paraId="61B286EC" w14:textId="77777777" w:rsidR="0048717C" w:rsidRDefault="0048717C" w:rsidP="0048717C">
      <w:pPr>
        <w:spacing w:line="168" w:lineRule="exact"/>
        <w:rPr>
          <w:sz w:val="20"/>
          <w:szCs w:val="20"/>
        </w:rPr>
      </w:pPr>
    </w:p>
    <w:p w14:paraId="18EF0622" w14:textId="77777777" w:rsidR="0048717C" w:rsidRDefault="0048717C" w:rsidP="0048717C">
      <w:pPr>
        <w:spacing w:line="279" w:lineRule="auto"/>
        <w:ind w:left="1" w:right="200"/>
        <w:rPr>
          <w:sz w:val="20"/>
          <w:szCs w:val="20"/>
        </w:rPr>
      </w:pPr>
      <w:proofErr w:type="spellStart"/>
      <w:r>
        <w:rPr>
          <w:rFonts w:eastAsia="Times New Roman"/>
        </w:rPr>
        <w:t>Rekomenduojama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suaugusiesiems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po 20 mg tris </w:t>
      </w:r>
      <w:proofErr w:type="spellStart"/>
      <w:r>
        <w:rPr>
          <w:rFonts w:eastAsia="Times New Roman"/>
        </w:rPr>
        <w:t>kartus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parą</w:t>
      </w:r>
      <w:proofErr w:type="spellEnd"/>
      <w:r>
        <w:rPr>
          <w:rFonts w:eastAsia="Times New Roman"/>
        </w:rPr>
        <w:t xml:space="preserve"> (kas 6–8 </w:t>
      </w:r>
      <w:proofErr w:type="spellStart"/>
      <w:r>
        <w:rPr>
          <w:rFonts w:eastAsia="Times New Roman"/>
        </w:rPr>
        <w:t>valandas</w:t>
      </w:r>
      <w:proofErr w:type="spellEnd"/>
      <w:r>
        <w:rPr>
          <w:rFonts w:eastAsia="Times New Roman"/>
        </w:rPr>
        <w:t xml:space="preserve">); </w:t>
      </w:r>
      <w:proofErr w:type="spellStart"/>
      <w:r>
        <w:rPr>
          <w:rFonts w:eastAsia="Times New Roman"/>
        </w:rPr>
        <w:t>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reikia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išgerti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valgant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be </w:t>
      </w:r>
      <w:proofErr w:type="spellStart"/>
      <w:r>
        <w:rPr>
          <w:rFonts w:eastAsia="Times New Roman"/>
        </w:rPr>
        <w:t>maisto</w:t>
      </w:r>
      <w:proofErr w:type="spellEnd"/>
      <w:r>
        <w:rPr>
          <w:rFonts w:eastAsia="Times New Roman"/>
        </w:rPr>
        <w:t>.</w:t>
      </w:r>
    </w:p>
    <w:p w14:paraId="24CB01D9" w14:textId="77777777" w:rsidR="0048717C" w:rsidRDefault="0048717C" w:rsidP="0048717C">
      <w:pPr>
        <w:spacing w:line="167" w:lineRule="exact"/>
        <w:rPr>
          <w:sz w:val="20"/>
          <w:szCs w:val="20"/>
        </w:rPr>
      </w:pPr>
    </w:p>
    <w:p w14:paraId="1B129DDA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Vartojimas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vaikams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paaugliams</w:t>
      </w:r>
      <w:proofErr w:type="spellEnd"/>
    </w:p>
    <w:p w14:paraId="343E7AA1" w14:textId="77777777" w:rsidR="0048717C" w:rsidRDefault="0048717C" w:rsidP="0048717C">
      <w:pPr>
        <w:spacing w:line="242" w:lineRule="auto"/>
        <w:ind w:left="1"/>
        <w:rPr>
          <w:sz w:val="20"/>
          <w:szCs w:val="20"/>
        </w:rPr>
      </w:pPr>
      <w:proofErr w:type="spellStart"/>
      <w:r>
        <w:rPr>
          <w:rFonts w:eastAsia="Times New Roman"/>
        </w:rPr>
        <w:t>Rekomenduojama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vaikams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paaugliams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nuo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iki</w:t>
      </w:r>
      <w:proofErr w:type="spellEnd"/>
      <w:r>
        <w:rPr>
          <w:rFonts w:eastAsia="Times New Roman"/>
        </w:rPr>
        <w:t xml:space="preserve"> 17 </w:t>
      </w:r>
      <w:proofErr w:type="spellStart"/>
      <w:r>
        <w:rPr>
          <w:rFonts w:eastAsia="Times New Roman"/>
        </w:rPr>
        <w:t>metų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po 10 mg tris </w:t>
      </w:r>
      <w:proofErr w:type="spellStart"/>
      <w:r>
        <w:rPr>
          <w:rFonts w:eastAsia="Times New Roman"/>
        </w:rPr>
        <w:t>kartus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parą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vaikams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paaugliams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kūno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masė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≤ 20 kg,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po 20 mg tris </w:t>
      </w:r>
      <w:proofErr w:type="spellStart"/>
      <w:r>
        <w:rPr>
          <w:rFonts w:eastAsia="Times New Roman"/>
        </w:rPr>
        <w:t>kartus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parą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vaikams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paaugliams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kūno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masė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&gt; 20 kg. </w:t>
      </w:r>
      <w:proofErr w:type="spellStart"/>
      <w:r>
        <w:rPr>
          <w:rFonts w:eastAsia="Times New Roman"/>
        </w:rPr>
        <w:t>Dozę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reikia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išgerti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valgant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be </w:t>
      </w:r>
      <w:proofErr w:type="spellStart"/>
      <w:r>
        <w:rPr>
          <w:rFonts w:eastAsia="Times New Roman"/>
        </w:rPr>
        <w:t>maisto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Didesni</w:t>
      </w:r>
      <w:proofErr w:type="spellEnd"/>
      <w:r>
        <w:rPr>
          <w:rFonts w:eastAsia="Times New Roman"/>
        </w:rPr>
        <w:t xml:space="preserve"> ų </w:t>
      </w:r>
      <w:proofErr w:type="spellStart"/>
      <w:r>
        <w:rPr>
          <w:rFonts w:eastAsia="Times New Roman"/>
        </w:rPr>
        <w:t>dozių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vaikams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Šį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reikia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tik </w:t>
      </w:r>
      <w:proofErr w:type="spellStart"/>
      <w:r>
        <w:rPr>
          <w:rFonts w:eastAsia="Times New Roman"/>
        </w:rPr>
        <w:t>tokiu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atveju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jei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skiriama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20 mg tris </w:t>
      </w:r>
      <w:proofErr w:type="spellStart"/>
      <w:r>
        <w:rPr>
          <w:rFonts w:eastAsia="Times New Roman"/>
        </w:rPr>
        <w:t>kartus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parą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Pacientams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kūno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masė</w:t>
      </w:r>
      <w:proofErr w:type="spellEnd"/>
      <w:r>
        <w:rPr>
          <w:rFonts w:eastAsia="Times New Roman"/>
        </w:rPr>
        <w:t xml:space="preserve"> ≤ 20 kg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jaunesniems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pacientams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nuryti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tablečių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labiau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tinkamos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būti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farmacinės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formos</w:t>
      </w:r>
      <w:proofErr w:type="spellEnd"/>
      <w:r>
        <w:rPr>
          <w:rFonts w:eastAsia="Times New Roman"/>
        </w:rPr>
        <w:t>.</w:t>
      </w:r>
    </w:p>
    <w:p w14:paraId="5BF3426F" w14:textId="77777777" w:rsidR="0048717C" w:rsidRDefault="0048717C" w:rsidP="0048717C">
      <w:pPr>
        <w:spacing w:line="214" w:lineRule="exact"/>
        <w:rPr>
          <w:sz w:val="20"/>
          <w:szCs w:val="20"/>
        </w:rPr>
      </w:pPr>
    </w:p>
    <w:p w14:paraId="1E489543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Ką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daryti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pavartojus</w:t>
      </w:r>
      <w:proofErr w:type="spellEnd"/>
      <w:r>
        <w:rPr>
          <w:rFonts w:eastAsia="Times New Roman"/>
          <w:b/>
          <w:bCs/>
        </w:rPr>
        <w:t xml:space="preserve"> per </w:t>
      </w:r>
      <w:proofErr w:type="spellStart"/>
      <w:r>
        <w:rPr>
          <w:rFonts w:eastAsia="Times New Roman"/>
          <w:b/>
          <w:bCs/>
        </w:rPr>
        <w:t>didelę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dozę</w:t>
      </w:r>
      <w:proofErr w:type="spellEnd"/>
      <w:r>
        <w:rPr>
          <w:rFonts w:eastAsia="Times New Roman"/>
          <w:b/>
          <w:bCs/>
        </w:rPr>
        <w:t>?</w:t>
      </w:r>
    </w:p>
    <w:p w14:paraId="6192E542" w14:textId="77777777" w:rsidR="0048717C" w:rsidRDefault="0048717C" w:rsidP="0048717C">
      <w:pPr>
        <w:spacing w:line="247" w:lineRule="exact"/>
        <w:rPr>
          <w:sz w:val="20"/>
          <w:szCs w:val="20"/>
        </w:rPr>
      </w:pPr>
    </w:p>
    <w:p w14:paraId="5B71FE79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gerti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skyrė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gydytojas</w:t>
      </w:r>
      <w:proofErr w:type="spellEnd"/>
      <w:r>
        <w:rPr>
          <w:rFonts w:eastAsia="Times New Roman"/>
        </w:rPr>
        <w:t>.</w:t>
      </w:r>
    </w:p>
    <w:p w14:paraId="3F3C5E92" w14:textId="77777777" w:rsidR="0048717C" w:rsidRDefault="0048717C" w:rsidP="0048717C">
      <w:pPr>
        <w:spacing w:line="261" w:lineRule="exact"/>
        <w:rPr>
          <w:sz w:val="20"/>
          <w:szCs w:val="20"/>
        </w:rPr>
      </w:pPr>
    </w:p>
    <w:p w14:paraId="0A04CF20" w14:textId="77777777" w:rsidR="0048717C" w:rsidRDefault="0048717C" w:rsidP="0048717C">
      <w:pPr>
        <w:spacing w:line="279" w:lineRule="auto"/>
        <w:ind w:left="1" w:right="240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išgėrėte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daug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nedelsdami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kreipkitės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Pavartojus</w:t>
      </w:r>
      <w:proofErr w:type="spellEnd"/>
      <w:r>
        <w:rPr>
          <w:rFonts w:eastAsia="Times New Roman"/>
        </w:rPr>
        <w:t xml:space="preserve"> per </w:t>
      </w:r>
      <w:proofErr w:type="spellStart"/>
      <w:r>
        <w:rPr>
          <w:rFonts w:eastAsia="Times New Roman"/>
        </w:rPr>
        <w:t>daug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žinomo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pavojus</w:t>
      </w:r>
      <w:proofErr w:type="spellEnd"/>
      <w:r>
        <w:rPr>
          <w:rFonts w:eastAsia="Times New Roman"/>
        </w:rPr>
        <w:t>.</w:t>
      </w:r>
    </w:p>
    <w:p w14:paraId="758AA80F" w14:textId="77777777" w:rsidR="0048717C" w:rsidRDefault="0048717C" w:rsidP="0048717C">
      <w:pPr>
        <w:spacing w:line="306" w:lineRule="exact"/>
        <w:rPr>
          <w:sz w:val="20"/>
          <w:szCs w:val="20"/>
        </w:rPr>
      </w:pPr>
    </w:p>
    <w:p w14:paraId="635E3272" w14:textId="77777777" w:rsidR="0048717C" w:rsidRDefault="0048717C" w:rsidP="0048717C">
      <w:pPr>
        <w:ind w:left="1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Pamiršus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pavartoti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</w:p>
    <w:p w14:paraId="2FC227F1" w14:textId="77777777" w:rsidR="0048717C" w:rsidRDefault="0048717C" w:rsidP="0048717C">
      <w:pPr>
        <w:spacing w:line="254" w:lineRule="exact"/>
        <w:rPr>
          <w:sz w:val="20"/>
          <w:szCs w:val="20"/>
        </w:rPr>
      </w:pPr>
    </w:p>
    <w:p w14:paraId="46830AF0" w14:textId="77777777" w:rsidR="0048717C" w:rsidRDefault="0048717C" w:rsidP="0048717C">
      <w:pPr>
        <w:spacing w:line="279" w:lineRule="auto"/>
        <w:ind w:left="1" w:right="500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pamiršote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išgerti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padarykite</w:t>
      </w:r>
      <w:proofErr w:type="spellEnd"/>
      <w:r>
        <w:rPr>
          <w:rFonts w:eastAsia="Times New Roman"/>
        </w:rPr>
        <w:t xml:space="preserve"> tai, kai tik </w:t>
      </w:r>
      <w:proofErr w:type="spellStart"/>
      <w:r>
        <w:rPr>
          <w:rFonts w:eastAsia="Times New Roman"/>
        </w:rPr>
        <w:t>prisiminsite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Toliau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paskirta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Negalima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dvigubos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norint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kompensuoti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praleistą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dozę</w:t>
      </w:r>
      <w:proofErr w:type="spellEnd"/>
      <w:r>
        <w:rPr>
          <w:rFonts w:eastAsia="Times New Roman"/>
        </w:rPr>
        <w:t>.</w:t>
      </w:r>
    </w:p>
    <w:p w14:paraId="2C47707B" w14:textId="77777777" w:rsidR="0048717C" w:rsidRDefault="0048717C" w:rsidP="0048717C">
      <w:pPr>
        <w:sectPr w:rsidR="0048717C">
          <w:pgSz w:w="11900" w:h="16841"/>
          <w:pgMar w:top="1104" w:right="1426" w:bottom="193" w:left="1419" w:header="0" w:footer="0" w:gutter="0"/>
          <w:cols w:space="720" w:equalWidth="0">
            <w:col w:w="9061"/>
          </w:cols>
        </w:sectPr>
      </w:pPr>
    </w:p>
    <w:p w14:paraId="4BB2E99D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9B8F817" w14:textId="77777777" w:rsidR="0048717C" w:rsidRDefault="0048717C" w:rsidP="0048717C">
      <w:pPr>
        <w:spacing w:line="372" w:lineRule="exact"/>
        <w:rPr>
          <w:sz w:val="20"/>
          <w:szCs w:val="20"/>
        </w:rPr>
      </w:pPr>
    </w:p>
    <w:p w14:paraId="38124BD8" w14:textId="77777777" w:rsidR="0048717C" w:rsidRDefault="0048717C" w:rsidP="0048717C">
      <w:pPr>
        <w:jc w:val="center"/>
        <w:rPr>
          <w:sz w:val="20"/>
          <w:szCs w:val="20"/>
        </w:rPr>
      </w:pPr>
      <w:r>
        <w:rPr>
          <w:rFonts w:ascii="Arial" w:eastAsia="Arial" w:hAnsi="Arial" w:cs="Arial"/>
          <w:sz w:val="16"/>
          <w:szCs w:val="16"/>
        </w:rPr>
        <w:t>32</w:t>
      </w:r>
    </w:p>
    <w:p w14:paraId="30F46DDE" w14:textId="77777777" w:rsidR="0048717C" w:rsidRDefault="0048717C" w:rsidP="0048717C">
      <w:pPr>
        <w:sectPr w:rsidR="0048717C">
          <w:type w:val="continuous"/>
          <w:pgSz w:w="11900" w:h="16841"/>
          <w:pgMar w:top="1104" w:right="1426" w:bottom="193" w:left="1419" w:header="0" w:footer="0" w:gutter="0"/>
          <w:cols w:space="720" w:equalWidth="0">
            <w:col w:w="9061"/>
          </w:cols>
        </w:sectPr>
      </w:pPr>
    </w:p>
    <w:p w14:paraId="2C27B3AB" w14:textId="77777777" w:rsidR="0048717C" w:rsidRDefault="0048717C" w:rsidP="0048717C">
      <w:pPr>
        <w:ind w:left="3"/>
        <w:rPr>
          <w:sz w:val="20"/>
          <w:szCs w:val="20"/>
        </w:rPr>
      </w:pPr>
      <w:bookmarkStart w:id="3" w:name="page33"/>
      <w:bookmarkEnd w:id="3"/>
      <w:proofErr w:type="spellStart"/>
      <w:r>
        <w:rPr>
          <w:rFonts w:eastAsia="Times New Roman"/>
          <w:b/>
          <w:bCs/>
        </w:rPr>
        <w:lastRenderedPageBreak/>
        <w:t>Nustojus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vartoti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</w:p>
    <w:p w14:paraId="0A246EAE" w14:textId="77777777" w:rsidR="0048717C" w:rsidRDefault="0048717C" w:rsidP="0048717C">
      <w:pPr>
        <w:spacing w:line="250" w:lineRule="exact"/>
        <w:rPr>
          <w:sz w:val="20"/>
          <w:szCs w:val="20"/>
        </w:rPr>
      </w:pPr>
    </w:p>
    <w:p w14:paraId="32B6CE98" w14:textId="77777777" w:rsidR="0048717C" w:rsidRDefault="0048717C" w:rsidP="0048717C">
      <w:pPr>
        <w:spacing w:line="259" w:lineRule="auto"/>
        <w:ind w:left="3" w:right="146" w:firstLine="1"/>
        <w:jc w:val="both"/>
        <w:rPr>
          <w:sz w:val="20"/>
          <w:szCs w:val="20"/>
        </w:rPr>
      </w:pPr>
      <w:proofErr w:type="spellStart"/>
      <w:r>
        <w:rPr>
          <w:rFonts w:eastAsia="Times New Roman"/>
        </w:rPr>
        <w:t>Staiga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nutraukus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gydymą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ligos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simptomai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pablogėti</w:t>
      </w:r>
      <w:proofErr w:type="spellEnd"/>
      <w:r>
        <w:rPr>
          <w:rFonts w:eastAsia="Times New Roman"/>
        </w:rPr>
        <w:t xml:space="preserve"> . </w:t>
      </w:r>
      <w:proofErr w:type="spellStart"/>
      <w:r>
        <w:rPr>
          <w:rFonts w:eastAsia="Times New Roman"/>
        </w:rPr>
        <w:t>Vartokite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tiek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laiko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kiek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liepė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gydytojas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Iki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pabaigos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likus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kelioms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dienoms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gydytojas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lieps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mažesnę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dozę</w:t>
      </w:r>
      <w:proofErr w:type="spellEnd"/>
      <w:r>
        <w:rPr>
          <w:rFonts w:eastAsia="Times New Roman"/>
        </w:rPr>
        <w:t>.</w:t>
      </w:r>
    </w:p>
    <w:p w14:paraId="2A207EB4" w14:textId="77777777" w:rsidR="0048717C" w:rsidRDefault="0048717C" w:rsidP="0048717C">
      <w:pPr>
        <w:spacing w:line="189" w:lineRule="exact"/>
        <w:rPr>
          <w:sz w:val="20"/>
          <w:szCs w:val="20"/>
        </w:rPr>
      </w:pPr>
    </w:p>
    <w:p w14:paraId="3BA97EEE" w14:textId="77777777" w:rsidR="0048717C" w:rsidRDefault="0048717C" w:rsidP="0048717C">
      <w:pPr>
        <w:ind w:left="3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kiltų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klausimų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dėl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vartojimo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kreipkitės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vaistininką</w:t>
      </w:r>
      <w:proofErr w:type="spellEnd"/>
      <w:r>
        <w:rPr>
          <w:rFonts w:eastAsia="Times New Roman"/>
        </w:rPr>
        <w:t>.</w:t>
      </w:r>
    </w:p>
    <w:p w14:paraId="70774B7F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2B983B94" w14:textId="77777777" w:rsidR="0048717C" w:rsidRDefault="0048717C" w:rsidP="0048717C">
      <w:pPr>
        <w:spacing w:line="203" w:lineRule="exact"/>
        <w:rPr>
          <w:sz w:val="20"/>
          <w:szCs w:val="20"/>
        </w:rPr>
      </w:pPr>
    </w:p>
    <w:p w14:paraId="0A325ABC" w14:textId="77777777" w:rsidR="0048717C" w:rsidRDefault="0048717C" w:rsidP="0048717C">
      <w:pPr>
        <w:numPr>
          <w:ilvl w:val="0"/>
          <w:numId w:val="11"/>
        </w:numPr>
        <w:tabs>
          <w:tab w:val="left" w:pos="663"/>
        </w:tabs>
        <w:ind w:left="663" w:hanging="662"/>
        <w:rPr>
          <w:rFonts w:eastAsia="Times New Roman"/>
          <w:b/>
          <w:bCs/>
        </w:rPr>
      </w:pPr>
      <w:proofErr w:type="spellStart"/>
      <w:r>
        <w:rPr>
          <w:rFonts w:eastAsia="Times New Roman"/>
          <w:b/>
          <w:bCs/>
        </w:rPr>
        <w:t>Galimas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šalutinis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poveikis</w:t>
      </w:r>
      <w:proofErr w:type="spellEnd"/>
    </w:p>
    <w:p w14:paraId="48CF9A17" w14:textId="77777777" w:rsidR="0048717C" w:rsidRDefault="0048717C" w:rsidP="0048717C">
      <w:pPr>
        <w:spacing w:line="250" w:lineRule="exact"/>
        <w:rPr>
          <w:sz w:val="20"/>
          <w:szCs w:val="20"/>
        </w:rPr>
      </w:pPr>
    </w:p>
    <w:p w14:paraId="5F573C3F" w14:textId="77777777" w:rsidR="0048717C" w:rsidRDefault="0048717C" w:rsidP="0048717C">
      <w:pPr>
        <w:spacing w:line="415" w:lineRule="auto"/>
        <w:ind w:left="3" w:right="286"/>
        <w:rPr>
          <w:sz w:val="20"/>
          <w:szCs w:val="20"/>
        </w:rPr>
      </w:pPr>
      <w:proofErr w:type="spellStart"/>
      <w:r>
        <w:rPr>
          <w:rFonts w:eastAsia="Times New Roman"/>
        </w:rPr>
        <w:t>Šis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visi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kiti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sukelti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poveikį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nors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pasireiškia</w:t>
      </w:r>
      <w:proofErr w:type="spellEnd"/>
      <w:r>
        <w:rPr>
          <w:rFonts w:eastAsia="Times New Roman"/>
        </w:rPr>
        <w:t xml:space="preserve"> ne </w:t>
      </w:r>
      <w:proofErr w:type="spellStart"/>
      <w:r>
        <w:rPr>
          <w:rFonts w:eastAsia="Times New Roman"/>
        </w:rPr>
        <w:t>visiems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žmonėms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kuris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nors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toliau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išvardytas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turite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nutraukti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vartojimą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nedelsdami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kreiptis</w:t>
      </w:r>
      <w:proofErr w:type="spellEnd"/>
      <w:r>
        <w:rPr>
          <w:rFonts w:eastAsia="Times New Roman"/>
        </w:rPr>
        <w:t xml:space="preserve"> į </w:t>
      </w:r>
      <w:proofErr w:type="spellStart"/>
      <w:r>
        <w:rPr>
          <w:rFonts w:eastAsia="Times New Roman"/>
        </w:rPr>
        <w:t>gydytoją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 pat </w:t>
      </w:r>
      <w:proofErr w:type="spellStart"/>
      <w:r>
        <w:rPr>
          <w:rFonts w:eastAsia="Times New Roman"/>
        </w:rPr>
        <w:t>žr</w:t>
      </w:r>
      <w:proofErr w:type="spellEnd"/>
      <w:r>
        <w:rPr>
          <w:rFonts w:eastAsia="Times New Roman"/>
        </w:rPr>
        <w:t xml:space="preserve">. 2 </w:t>
      </w:r>
      <w:proofErr w:type="spellStart"/>
      <w:r>
        <w:rPr>
          <w:rFonts w:eastAsia="Times New Roman"/>
        </w:rPr>
        <w:t>skyrių</w:t>
      </w:r>
      <w:proofErr w:type="spellEnd"/>
      <w:r>
        <w:rPr>
          <w:rFonts w:eastAsia="Times New Roman"/>
        </w:rPr>
        <w:t>):</w:t>
      </w:r>
    </w:p>
    <w:p w14:paraId="30AF1933" w14:textId="77777777" w:rsidR="0048717C" w:rsidRDefault="0048717C" w:rsidP="0048717C">
      <w:pPr>
        <w:spacing w:line="3" w:lineRule="exact"/>
        <w:rPr>
          <w:sz w:val="20"/>
          <w:szCs w:val="20"/>
        </w:rPr>
      </w:pPr>
    </w:p>
    <w:p w14:paraId="48668AF9" w14:textId="77777777" w:rsidR="0048717C" w:rsidRDefault="0048717C" w:rsidP="0048717C">
      <w:pPr>
        <w:numPr>
          <w:ilvl w:val="0"/>
          <w:numId w:val="12"/>
        </w:numPr>
        <w:tabs>
          <w:tab w:val="left" w:pos="563"/>
        </w:tabs>
        <w:ind w:left="563" w:hanging="562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staigus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susilpnėjimas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apakimas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dažnis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nežinomas</w:t>
      </w:r>
      <w:proofErr w:type="spellEnd"/>
      <w:r>
        <w:rPr>
          <w:rFonts w:eastAsia="Times New Roman"/>
        </w:rPr>
        <w:t>);</w:t>
      </w:r>
    </w:p>
    <w:p w14:paraId="20EE5D4F" w14:textId="77777777" w:rsidR="0048717C" w:rsidRDefault="0048717C" w:rsidP="0048717C">
      <w:pPr>
        <w:spacing w:line="1" w:lineRule="exact"/>
        <w:rPr>
          <w:rFonts w:eastAsia="Times New Roman"/>
        </w:rPr>
      </w:pPr>
    </w:p>
    <w:p w14:paraId="737E53EC" w14:textId="77777777" w:rsidR="0048717C" w:rsidRDefault="0048717C" w:rsidP="0048717C">
      <w:pPr>
        <w:numPr>
          <w:ilvl w:val="0"/>
          <w:numId w:val="12"/>
        </w:numPr>
        <w:tabs>
          <w:tab w:val="left" w:pos="563"/>
        </w:tabs>
        <w:spacing w:line="260" w:lineRule="auto"/>
        <w:ind w:left="563" w:right="1446" w:hanging="563"/>
        <w:jc w:val="both"/>
        <w:rPr>
          <w:rFonts w:eastAsia="Times New Roman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pasireiškia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erekcija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trunka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ilgiau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4 </w:t>
      </w:r>
      <w:proofErr w:type="spellStart"/>
      <w:r>
        <w:rPr>
          <w:rFonts w:eastAsia="Times New Roman"/>
        </w:rPr>
        <w:t>valandas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pranešta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kad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sildenafilį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vartojantiems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vyrams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ilgalaikė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skausminga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erekcija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dažnis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nežinomas</w:t>
      </w:r>
      <w:proofErr w:type="spellEnd"/>
      <w:r>
        <w:rPr>
          <w:rFonts w:eastAsia="Times New Roman"/>
        </w:rPr>
        <w:t>).</w:t>
      </w:r>
    </w:p>
    <w:p w14:paraId="506675BA" w14:textId="77777777" w:rsidR="0048717C" w:rsidRDefault="0048717C" w:rsidP="0048717C">
      <w:pPr>
        <w:spacing w:line="186" w:lineRule="exact"/>
        <w:rPr>
          <w:sz w:val="20"/>
          <w:szCs w:val="20"/>
        </w:rPr>
      </w:pPr>
    </w:p>
    <w:p w14:paraId="05BF371E" w14:textId="77777777" w:rsidR="0048717C" w:rsidRDefault="0048717C" w:rsidP="0048717C">
      <w:pPr>
        <w:ind w:left="3"/>
        <w:rPr>
          <w:sz w:val="20"/>
          <w:szCs w:val="20"/>
        </w:rPr>
      </w:pPr>
      <w:proofErr w:type="spellStart"/>
      <w:r>
        <w:rPr>
          <w:rFonts w:eastAsia="Times New Roman"/>
          <w:u w:val="single"/>
        </w:rPr>
        <w:t>Suaugusiesiems</w:t>
      </w:r>
      <w:proofErr w:type="spellEnd"/>
    </w:p>
    <w:p w14:paraId="13B22582" w14:textId="77777777" w:rsidR="0048717C" w:rsidRDefault="0048717C" w:rsidP="0048717C">
      <w:pPr>
        <w:spacing w:line="258" w:lineRule="exact"/>
        <w:rPr>
          <w:sz w:val="20"/>
          <w:szCs w:val="20"/>
        </w:rPr>
      </w:pPr>
    </w:p>
    <w:p w14:paraId="3455BB21" w14:textId="77777777" w:rsidR="0048717C" w:rsidRDefault="0048717C" w:rsidP="0048717C">
      <w:pPr>
        <w:spacing w:line="281" w:lineRule="auto"/>
        <w:ind w:left="3" w:right="286"/>
        <w:rPr>
          <w:sz w:val="20"/>
          <w:szCs w:val="20"/>
        </w:rPr>
      </w:pPr>
      <w:proofErr w:type="spellStart"/>
      <w:r>
        <w:rPr>
          <w:rFonts w:eastAsia="Times New Roman"/>
        </w:rPr>
        <w:t>Labai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dažnas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pasireikšti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dažniau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10 </w:t>
      </w:r>
      <w:proofErr w:type="spellStart"/>
      <w:r>
        <w:rPr>
          <w:rFonts w:eastAsia="Times New Roman"/>
        </w:rPr>
        <w:t>žmonių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galvos </w:t>
      </w:r>
      <w:proofErr w:type="spellStart"/>
      <w:r>
        <w:rPr>
          <w:rFonts w:eastAsia="Times New Roman"/>
        </w:rPr>
        <w:t>skausmas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veido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paraudimas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virškinimo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viduriavimas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rankų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kojų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skausmas</w:t>
      </w:r>
      <w:proofErr w:type="spellEnd"/>
      <w:r>
        <w:rPr>
          <w:rFonts w:eastAsia="Times New Roman"/>
        </w:rPr>
        <w:t>.</w:t>
      </w:r>
    </w:p>
    <w:p w14:paraId="57F89EBA" w14:textId="77777777" w:rsidR="0048717C" w:rsidRDefault="0048717C" w:rsidP="0048717C">
      <w:pPr>
        <w:spacing w:line="159" w:lineRule="exact"/>
        <w:rPr>
          <w:sz w:val="20"/>
          <w:szCs w:val="20"/>
        </w:rPr>
      </w:pPr>
    </w:p>
    <w:p w14:paraId="77EE392E" w14:textId="77777777" w:rsidR="0048717C" w:rsidRDefault="0048717C" w:rsidP="0048717C">
      <w:pPr>
        <w:spacing w:line="250" w:lineRule="auto"/>
        <w:ind w:left="3" w:right="186"/>
        <w:rPr>
          <w:sz w:val="20"/>
          <w:szCs w:val="20"/>
        </w:rPr>
      </w:pPr>
      <w:proofErr w:type="spellStart"/>
      <w:r>
        <w:rPr>
          <w:rFonts w:eastAsia="Times New Roman"/>
          <w:sz w:val="21"/>
          <w:szCs w:val="21"/>
        </w:rPr>
        <w:t>Dažnai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pasireiškę</w:t>
      </w:r>
      <w:proofErr w:type="spellEnd"/>
      <w:r>
        <w:rPr>
          <w:rFonts w:eastAsia="Times New Roman"/>
          <w:sz w:val="21"/>
          <w:szCs w:val="21"/>
        </w:rPr>
        <w:t xml:space="preserve"> s (</w:t>
      </w:r>
      <w:proofErr w:type="spellStart"/>
      <w:r>
        <w:rPr>
          <w:rFonts w:eastAsia="Times New Roman"/>
          <w:sz w:val="21"/>
          <w:szCs w:val="21"/>
        </w:rPr>
        <w:t>gali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pasireikšti</w:t>
      </w:r>
      <w:proofErr w:type="spellEnd"/>
      <w:r>
        <w:rPr>
          <w:rFonts w:eastAsia="Times New Roman"/>
          <w:sz w:val="21"/>
          <w:szCs w:val="21"/>
        </w:rPr>
        <w:t xml:space="preserve"> ne </w:t>
      </w:r>
      <w:proofErr w:type="spellStart"/>
      <w:r>
        <w:rPr>
          <w:rFonts w:eastAsia="Times New Roman"/>
          <w:sz w:val="21"/>
          <w:szCs w:val="21"/>
        </w:rPr>
        <w:t>dažniau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kaip</w:t>
      </w:r>
      <w:proofErr w:type="spellEnd"/>
      <w:r>
        <w:rPr>
          <w:rFonts w:eastAsia="Times New Roman"/>
          <w:sz w:val="21"/>
          <w:szCs w:val="21"/>
        </w:rPr>
        <w:t xml:space="preserve"> 1 </w:t>
      </w:r>
      <w:proofErr w:type="spellStart"/>
      <w:r>
        <w:rPr>
          <w:rFonts w:eastAsia="Times New Roman"/>
          <w:sz w:val="21"/>
          <w:szCs w:val="21"/>
        </w:rPr>
        <w:t>iš</w:t>
      </w:r>
      <w:proofErr w:type="spellEnd"/>
      <w:r>
        <w:rPr>
          <w:rFonts w:eastAsia="Times New Roman"/>
          <w:sz w:val="21"/>
          <w:szCs w:val="21"/>
        </w:rPr>
        <w:t xml:space="preserve"> 10 </w:t>
      </w:r>
      <w:proofErr w:type="spellStart"/>
      <w:r>
        <w:rPr>
          <w:rFonts w:eastAsia="Times New Roman"/>
          <w:sz w:val="21"/>
          <w:szCs w:val="21"/>
        </w:rPr>
        <w:t>žmonių</w:t>
      </w:r>
      <w:proofErr w:type="spellEnd"/>
      <w:r>
        <w:rPr>
          <w:rFonts w:eastAsia="Times New Roman"/>
          <w:sz w:val="21"/>
          <w:szCs w:val="21"/>
        </w:rPr>
        <w:t xml:space="preserve">) </w:t>
      </w:r>
      <w:proofErr w:type="spellStart"/>
      <w:r>
        <w:rPr>
          <w:rFonts w:eastAsia="Times New Roman"/>
          <w:sz w:val="21"/>
          <w:szCs w:val="21"/>
        </w:rPr>
        <w:t>šalutinis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poveikis</w:t>
      </w:r>
      <w:proofErr w:type="spellEnd"/>
      <w:r>
        <w:rPr>
          <w:rFonts w:eastAsia="Times New Roman"/>
          <w:sz w:val="21"/>
          <w:szCs w:val="21"/>
        </w:rPr>
        <w:t xml:space="preserve">: </w:t>
      </w:r>
      <w:proofErr w:type="spellStart"/>
      <w:r>
        <w:rPr>
          <w:rFonts w:eastAsia="Times New Roman"/>
          <w:sz w:val="21"/>
          <w:szCs w:val="21"/>
        </w:rPr>
        <w:t>poodinio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audinio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infekcija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panašūs</w:t>
      </w:r>
      <w:proofErr w:type="spellEnd"/>
      <w:r>
        <w:rPr>
          <w:rFonts w:eastAsia="Times New Roman"/>
          <w:sz w:val="21"/>
          <w:szCs w:val="21"/>
        </w:rPr>
        <w:t xml:space="preserve"> į </w:t>
      </w:r>
      <w:proofErr w:type="spellStart"/>
      <w:r>
        <w:rPr>
          <w:rFonts w:eastAsia="Times New Roman"/>
          <w:sz w:val="21"/>
          <w:szCs w:val="21"/>
        </w:rPr>
        <w:t>gripo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simptomai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prienosinių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ančių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uždegimas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raudonųjų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kraujo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ląstelių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kiekio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sumažėjimas</w:t>
      </w:r>
      <w:proofErr w:type="spellEnd"/>
      <w:r>
        <w:rPr>
          <w:rFonts w:eastAsia="Times New Roman"/>
          <w:sz w:val="21"/>
          <w:szCs w:val="21"/>
        </w:rPr>
        <w:t xml:space="preserve"> (</w:t>
      </w:r>
      <w:proofErr w:type="spellStart"/>
      <w:r>
        <w:rPr>
          <w:rFonts w:eastAsia="Times New Roman"/>
          <w:sz w:val="21"/>
          <w:szCs w:val="21"/>
        </w:rPr>
        <w:t>anemija</w:t>
      </w:r>
      <w:proofErr w:type="spellEnd"/>
      <w:r>
        <w:rPr>
          <w:rFonts w:eastAsia="Times New Roman"/>
          <w:sz w:val="21"/>
          <w:szCs w:val="21"/>
        </w:rPr>
        <w:t xml:space="preserve">), </w:t>
      </w:r>
      <w:proofErr w:type="spellStart"/>
      <w:r>
        <w:rPr>
          <w:rFonts w:eastAsia="Times New Roman"/>
          <w:sz w:val="21"/>
          <w:szCs w:val="21"/>
        </w:rPr>
        <w:t>skysčių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susikaupimas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organizme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miego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sutrikimas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nerimas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migrena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drebulys</w:t>
      </w:r>
      <w:proofErr w:type="spellEnd"/>
      <w:r>
        <w:rPr>
          <w:rFonts w:eastAsia="Times New Roman"/>
          <w:sz w:val="21"/>
          <w:szCs w:val="21"/>
        </w:rPr>
        <w:t xml:space="preserve">, į </w:t>
      </w:r>
      <w:proofErr w:type="spellStart"/>
      <w:r>
        <w:rPr>
          <w:rFonts w:eastAsia="Times New Roman"/>
          <w:sz w:val="21"/>
          <w:szCs w:val="21"/>
        </w:rPr>
        <w:t>dilgčiojimą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panašus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jutimas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deginimo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pojūtis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lytėjimo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jutimo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susilpnėjimas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kraujavimas</w:t>
      </w:r>
      <w:proofErr w:type="spellEnd"/>
    </w:p>
    <w:p w14:paraId="0914A455" w14:textId="77777777" w:rsidR="0048717C" w:rsidRDefault="0048717C" w:rsidP="0048717C">
      <w:pPr>
        <w:spacing w:line="2" w:lineRule="exact"/>
        <w:rPr>
          <w:sz w:val="20"/>
          <w:szCs w:val="20"/>
        </w:rPr>
      </w:pPr>
    </w:p>
    <w:p w14:paraId="77F105DA" w14:textId="77777777" w:rsidR="0048717C" w:rsidRDefault="0048717C" w:rsidP="0048717C">
      <w:pPr>
        <w:numPr>
          <w:ilvl w:val="0"/>
          <w:numId w:val="13"/>
        </w:numPr>
        <w:tabs>
          <w:tab w:val="left" w:pos="123"/>
        </w:tabs>
        <w:spacing w:line="247" w:lineRule="auto"/>
        <w:ind w:left="3" w:right="426" w:hanging="2"/>
        <w:rPr>
          <w:rFonts w:eastAsia="Times New Roman"/>
        </w:rPr>
      </w:pPr>
      <w:proofErr w:type="spellStart"/>
      <w:r>
        <w:rPr>
          <w:rFonts w:eastAsia="Times New Roman"/>
        </w:rPr>
        <w:t>akies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dugną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regėjimui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miglotas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matymas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padidėjęs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jautrumas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šviesai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spalvų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matymui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akies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dirginimas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akių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pasruvimas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paraudimas</w:t>
      </w:r>
      <w:proofErr w:type="spellEnd"/>
      <w:r>
        <w:rPr>
          <w:rFonts w:eastAsia="Times New Roman"/>
        </w:rPr>
        <w:t xml:space="preserve">, galvos </w:t>
      </w:r>
      <w:proofErr w:type="spellStart"/>
      <w:r>
        <w:rPr>
          <w:rFonts w:eastAsia="Times New Roman"/>
        </w:rPr>
        <w:t>sukimasis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bronchitas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kraujavimas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nosies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skystos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išskyros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nosies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kosulys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nosies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užgulimas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skrandžio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uždegimas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skrandžio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žarnyno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uždegimas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gastroenteritas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rėmuo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hemorojus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pilvo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išsipūtimas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burnos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džiūvimas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plaukų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slinkimas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odos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paraudimas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prakaitavimas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naktį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raumenų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nugaros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kūno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temperatūros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padidėjimas</w:t>
      </w:r>
      <w:proofErr w:type="spellEnd"/>
      <w:r>
        <w:rPr>
          <w:rFonts w:eastAsia="Times New Roman"/>
        </w:rPr>
        <w:t>.</w:t>
      </w:r>
    </w:p>
    <w:p w14:paraId="747A6624" w14:textId="77777777" w:rsidR="0048717C" w:rsidRDefault="0048717C" w:rsidP="0048717C">
      <w:pPr>
        <w:spacing w:line="204" w:lineRule="exact"/>
        <w:rPr>
          <w:sz w:val="20"/>
          <w:szCs w:val="20"/>
        </w:rPr>
      </w:pPr>
    </w:p>
    <w:p w14:paraId="16AD6D4A" w14:textId="77777777" w:rsidR="0048717C" w:rsidRDefault="0048717C" w:rsidP="0048717C">
      <w:pPr>
        <w:spacing w:line="260" w:lineRule="auto"/>
        <w:ind w:left="3" w:right="706"/>
        <w:rPr>
          <w:sz w:val="20"/>
          <w:szCs w:val="20"/>
        </w:rPr>
      </w:pPr>
      <w:proofErr w:type="spellStart"/>
      <w:r>
        <w:rPr>
          <w:rFonts w:eastAsia="Times New Roman"/>
        </w:rPr>
        <w:t>Nedažnai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pasireiškęs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pasireikšti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100 </w:t>
      </w:r>
      <w:proofErr w:type="spellStart"/>
      <w:r>
        <w:rPr>
          <w:rFonts w:eastAsia="Times New Roman"/>
        </w:rPr>
        <w:t>žmonių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: </w:t>
      </w:r>
      <w:proofErr w:type="spellStart"/>
      <w:r>
        <w:rPr>
          <w:rFonts w:eastAsia="Times New Roman"/>
        </w:rPr>
        <w:t>regėjimo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aštrumo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sumažėjimas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dvejinimasis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nenormalūs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pojūčiai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akyse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varpos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kraujavimas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kraujas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spermoje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šlapime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vyrų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krūtų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padidėjimas</w:t>
      </w:r>
      <w:proofErr w:type="spellEnd"/>
      <w:r>
        <w:rPr>
          <w:rFonts w:eastAsia="Times New Roman"/>
        </w:rPr>
        <w:t>.</w:t>
      </w:r>
    </w:p>
    <w:p w14:paraId="16466D41" w14:textId="77777777" w:rsidR="0048717C" w:rsidRDefault="0048717C" w:rsidP="0048717C">
      <w:pPr>
        <w:spacing w:line="198" w:lineRule="exact"/>
        <w:rPr>
          <w:sz w:val="20"/>
          <w:szCs w:val="20"/>
        </w:rPr>
      </w:pPr>
    </w:p>
    <w:p w14:paraId="26DA0106" w14:textId="77777777" w:rsidR="0048717C" w:rsidRDefault="0048717C" w:rsidP="0048717C">
      <w:pPr>
        <w:spacing w:line="304" w:lineRule="auto"/>
        <w:ind w:left="3" w:right="226"/>
        <w:rPr>
          <w:sz w:val="20"/>
          <w:szCs w:val="20"/>
        </w:rPr>
      </w:pPr>
      <w:r>
        <w:rPr>
          <w:rFonts w:eastAsia="Times New Roman"/>
          <w:sz w:val="21"/>
          <w:szCs w:val="21"/>
        </w:rPr>
        <w:t xml:space="preserve">Be to, </w:t>
      </w:r>
      <w:proofErr w:type="spellStart"/>
      <w:r>
        <w:rPr>
          <w:rFonts w:eastAsia="Times New Roman"/>
          <w:sz w:val="21"/>
          <w:szCs w:val="21"/>
        </w:rPr>
        <w:t>nežinomu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dažnumu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buvo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pranešta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apie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odos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išbėrimo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staigaus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klausos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susilpnėjimo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ar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prikurtimo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ir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kraujospūdžio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sumažėjimo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atvejus</w:t>
      </w:r>
      <w:proofErr w:type="spellEnd"/>
      <w:r>
        <w:rPr>
          <w:rFonts w:eastAsia="Times New Roman"/>
          <w:sz w:val="21"/>
          <w:szCs w:val="21"/>
        </w:rPr>
        <w:t xml:space="preserve"> (</w:t>
      </w:r>
      <w:proofErr w:type="spellStart"/>
      <w:r>
        <w:rPr>
          <w:rFonts w:eastAsia="Times New Roman"/>
          <w:sz w:val="21"/>
          <w:szCs w:val="21"/>
        </w:rPr>
        <w:t>dažnio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negalima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nustatyti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pagal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turimus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duomenis</w:t>
      </w:r>
      <w:proofErr w:type="spellEnd"/>
      <w:r>
        <w:rPr>
          <w:rFonts w:eastAsia="Times New Roman"/>
          <w:sz w:val="21"/>
          <w:szCs w:val="21"/>
        </w:rPr>
        <w:t>).</w:t>
      </w:r>
    </w:p>
    <w:p w14:paraId="146615AE" w14:textId="77777777" w:rsidR="0048717C" w:rsidRDefault="0048717C" w:rsidP="0048717C">
      <w:pPr>
        <w:spacing w:line="140" w:lineRule="exact"/>
        <w:rPr>
          <w:sz w:val="20"/>
          <w:szCs w:val="20"/>
        </w:rPr>
      </w:pPr>
    </w:p>
    <w:p w14:paraId="2B5A672A" w14:textId="77777777" w:rsidR="0048717C" w:rsidRDefault="0048717C" w:rsidP="0048717C">
      <w:pPr>
        <w:ind w:left="3"/>
        <w:rPr>
          <w:sz w:val="20"/>
          <w:szCs w:val="20"/>
        </w:rPr>
      </w:pPr>
      <w:proofErr w:type="spellStart"/>
      <w:r>
        <w:rPr>
          <w:rFonts w:eastAsia="Times New Roman"/>
          <w:u w:val="single"/>
        </w:rPr>
        <w:t>Vaikams</w:t>
      </w:r>
      <w:proofErr w:type="spellEnd"/>
      <w:r>
        <w:rPr>
          <w:rFonts w:eastAsia="Times New Roman"/>
          <w:u w:val="single"/>
        </w:rPr>
        <w:t xml:space="preserve"> </w:t>
      </w:r>
      <w:proofErr w:type="spellStart"/>
      <w:r>
        <w:rPr>
          <w:rFonts w:eastAsia="Times New Roman"/>
          <w:u w:val="single"/>
        </w:rPr>
        <w:t>ir</w:t>
      </w:r>
      <w:proofErr w:type="spellEnd"/>
      <w:r>
        <w:rPr>
          <w:rFonts w:eastAsia="Times New Roman"/>
          <w:u w:val="single"/>
        </w:rPr>
        <w:t xml:space="preserve"> </w:t>
      </w:r>
      <w:proofErr w:type="spellStart"/>
      <w:r>
        <w:rPr>
          <w:rFonts w:eastAsia="Times New Roman"/>
          <w:u w:val="single"/>
        </w:rPr>
        <w:t>paaugliams</w:t>
      </w:r>
      <w:proofErr w:type="spellEnd"/>
    </w:p>
    <w:p w14:paraId="46347D84" w14:textId="77777777" w:rsidR="0048717C" w:rsidRDefault="0048717C" w:rsidP="0048717C">
      <w:pPr>
        <w:spacing w:line="263" w:lineRule="exact"/>
        <w:rPr>
          <w:sz w:val="20"/>
          <w:szCs w:val="20"/>
        </w:rPr>
      </w:pPr>
    </w:p>
    <w:p w14:paraId="66C000D3" w14:textId="77777777" w:rsidR="0048717C" w:rsidRDefault="0048717C" w:rsidP="0048717C">
      <w:pPr>
        <w:spacing w:line="256" w:lineRule="auto"/>
        <w:ind w:left="3" w:right="326" w:firstLine="1"/>
        <w:rPr>
          <w:sz w:val="20"/>
          <w:szCs w:val="20"/>
        </w:rPr>
      </w:pPr>
      <w:proofErr w:type="spellStart"/>
      <w:r>
        <w:rPr>
          <w:rFonts w:eastAsia="Times New Roman"/>
        </w:rPr>
        <w:t>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pasireiškęs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galintis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paveikti</w:t>
      </w:r>
      <w:proofErr w:type="spellEnd"/>
      <w:r>
        <w:rPr>
          <w:rFonts w:eastAsia="Times New Roman"/>
        </w:rPr>
        <w:t xml:space="preserve"> ne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10 </w:t>
      </w:r>
      <w:proofErr w:type="spellStart"/>
      <w:r>
        <w:rPr>
          <w:rFonts w:eastAsia="Times New Roman"/>
        </w:rPr>
        <w:t>žmonių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sunkus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uždegimas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nepakankamumas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dešiniojo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skilvelio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nepakankamumas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veikla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susijęs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šokas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aukštas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kraujospūdis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plaučiuose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krūtinės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skausmas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apalpimas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kvėpavimo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takų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infekcija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bronchitas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skrandžio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plonosios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žarnos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virusinis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uždegimas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šlapimo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takų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infekcija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dantų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skylutės</w:t>
      </w:r>
      <w:proofErr w:type="spellEnd"/>
      <w:r>
        <w:rPr>
          <w:rFonts w:eastAsia="Times New Roman"/>
        </w:rPr>
        <w:t>.</w:t>
      </w:r>
    </w:p>
    <w:p w14:paraId="6EEC909E" w14:textId="77777777" w:rsidR="0048717C" w:rsidRDefault="0048717C" w:rsidP="0048717C">
      <w:pPr>
        <w:spacing w:line="26" w:lineRule="exact"/>
        <w:rPr>
          <w:sz w:val="20"/>
          <w:szCs w:val="20"/>
        </w:rPr>
      </w:pPr>
    </w:p>
    <w:p w14:paraId="0474E1CE" w14:textId="77777777" w:rsidR="0048717C" w:rsidRDefault="0048717C" w:rsidP="0048717C">
      <w:pPr>
        <w:spacing w:line="260" w:lineRule="auto"/>
        <w:ind w:left="3" w:right="86" w:firstLine="1"/>
        <w:rPr>
          <w:sz w:val="20"/>
          <w:szCs w:val="20"/>
        </w:rPr>
      </w:pPr>
      <w:proofErr w:type="spellStart"/>
      <w:r>
        <w:rPr>
          <w:rFonts w:eastAsia="Times New Roman"/>
        </w:rPr>
        <w:t>Nedažnai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pasireiškęs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galintis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paveikti</w:t>
      </w:r>
      <w:proofErr w:type="spellEnd"/>
      <w:r>
        <w:rPr>
          <w:rFonts w:eastAsia="Times New Roman"/>
        </w:rPr>
        <w:t xml:space="preserve"> ne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100 </w:t>
      </w:r>
      <w:proofErr w:type="spellStart"/>
      <w:r>
        <w:rPr>
          <w:rFonts w:eastAsia="Times New Roman"/>
        </w:rPr>
        <w:t>žmonių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gydymu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susijęs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sunkus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alerginė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reakcija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pvz</w:t>
      </w:r>
      <w:proofErr w:type="spellEnd"/>
      <w:r>
        <w:rPr>
          <w:rFonts w:eastAsia="Times New Roman"/>
        </w:rPr>
        <w:t xml:space="preserve">., </w:t>
      </w:r>
      <w:proofErr w:type="spellStart"/>
      <w:r>
        <w:rPr>
          <w:rFonts w:eastAsia="Times New Roman"/>
        </w:rPr>
        <w:t>odos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bėrimas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veido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lūpų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liežuvio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tinimas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gargimas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pasunkėjęs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kvėpavimas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rijimas</w:t>
      </w:r>
      <w:proofErr w:type="spellEnd"/>
      <w:r>
        <w:rPr>
          <w:rFonts w:eastAsia="Times New Roman"/>
        </w:rPr>
        <w:t xml:space="preserve">), </w:t>
      </w:r>
      <w:proofErr w:type="spellStart"/>
      <w:r>
        <w:rPr>
          <w:rFonts w:eastAsia="Times New Roman"/>
        </w:rPr>
        <w:t>traukuliai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netvarkingas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širdies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plakimas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klausos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pablogėjimas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dusulys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virškinimo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trakto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uždegimas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gargimas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dėl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sutrikusio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oro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patekimo</w:t>
      </w:r>
      <w:proofErr w:type="spellEnd"/>
      <w:r>
        <w:rPr>
          <w:rFonts w:eastAsia="Times New Roman"/>
        </w:rPr>
        <w:t>.</w:t>
      </w:r>
    </w:p>
    <w:p w14:paraId="13075E9A" w14:textId="77777777" w:rsidR="0048717C" w:rsidRDefault="0048717C" w:rsidP="0048717C">
      <w:pPr>
        <w:spacing w:line="188" w:lineRule="exact"/>
        <w:rPr>
          <w:sz w:val="20"/>
          <w:szCs w:val="20"/>
        </w:rPr>
      </w:pPr>
    </w:p>
    <w:p w14:paraId="1CC4E75B" w14:textId="77777777" w:rsidR="0048717C" w:rsidRDefault="0048717C" w:rsidP="0048717C">
      <w:pPr>
        <w:ind w:left="3"/>
        <w:rPr>
          <w:sz w:val="20"/>
          <w:szCs w:val="20"/>
        </w:rPr>
      </w:pPr>
      <w:proofErr w:type="spellStart"/>
      <w:r>
        <w:rPr>
          <w:rFonts w:eastAsia="Times New Roman"/>
        </w:rPr>
        <w:t>Labai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pasireiškęs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galintis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paveikti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10 </w:t>
      </w:r>
      <w:proofErr w:type="spellStart"/>
      <w:r>
        <w:rPr>
          <w:rFonts w:eastAsia="Times New Roman"/>
        </w:rPr>
        <w:t>žmonių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</w:t>
      </w:r>
      <w:proofErr w:type="spellEnd"/>
    </w:p>
    <w:p w14:paraId="48EC4462" w14:textId="77777777" w:rsidR="0048717C" w:rsidRDefault="0048717C" w:rsidP="0048717C">
      <w:pPr>
        <w:sectPr w:rsidR="0048717C">
          <w:pgSz w:w="11900" w:h="16841"/>
          <w:pgMar w:top="1103" w:right="1440" w:bottom="193" w:left="1417" w:header="0" w:footer="0" w:gutter="0"/>
          <w:cols w:space="720" w:equalWidth="0">
            <w:col w:w="9049"/>
          </w:cols>
        </w:sectPr>
      </w:pPr>
    </w:p>
    <w:p w14:paraId="2B083187" w14:textId="77777777" w:rsidR="0048717C" w:rsidRDefault="0048717C" w:rsidP="0048717C">
      <w:pPr>
        <w:spacing w:line="311" w:lineRule="exact"/>
        <w:rPr>
          <w:sz w:val="20"/>
          <w:szCs w:val="20"/>
        </w:rPr>
      </w:pPr>
    </w:p>
    <w:p w14:paraId="7460DE48" w14:textId="77777777" w:rsidR="0048717C" w:rsidRDefault="0048717C" w:rsidP="0048717C">
      <w:pPr>
        <w:ind w:right="-16"/>
        <w:jc w:val="center"/>
        <w:rPr>
          <w:sz w:val="20"/>
          <w:szCs w:val="20"/>
        </w:rPr>
      </w:pPr>
      <w:r>
        <w:rPr>
          <w:rFonts w:ascii="Arial" w:eastAsia="Arial" w:hAnsi="Arial" w:cs="Arial"/>
          <w:sz w:val="16"/>
          <w:szCs w:val="16"/>
        </w:rPr>
        <w:t>33</w:t>
      </w:r>
    </w:p>
    <w:p w14:paraId="433C72FB" w14:textId="77777777" w:rsidR="0048717C" w:rsidRDefault="0048717C" w:rsidP="0048717C">
      <w:pPr>
        <w:sectPr w:rsidR="0048717C">
          <w:type w:val="continuous"/>
          <w:pgSz w:w="11900" w:h="16841"/>
          <w:pgMar w:top="1103" w:right="1440" w:bottom="193" w:left="1417" w:header="0" w:footer="0" w:gutter="0"/>
          <w:cols w:space="720" w:equalWidth="0">
            <w:col w:w="9049"/>
          </w:cols>
        </w:sectPr>
      </w:pPr>
    </w:p>
    <w:p w14:paraId="0113E6B9" w14:textId="77777777" w:rsidR="0048717C" w:rsidRDefault="0048717C" w:rsidP="0048717C">
      <w:pPr>
        <w:spacing w:line="281" w:lineRule="auto"/>
        <w:ind w:left="2" w:right="486"/>
        <w:rPr>
          <w:sz w:val="20"/>
          <w:szCs w:val="20"/>
        </w:rPr>
      </w:pPr>
      <w:bookmarkStart w:id="4" w:name="page34"/>
      <w:bookmarkEnd w:id="4"/>
      <w:r>
        <w:rPr>
          <w:rFonts w:eastAsia="Times New Roman"/>
        </w:rPr>
        <w:lastRenderedPageBreak/>
        <w:t xml:space="preserve">galvos </w:t>
      </w:r>
      <w:proofErr w:type="spellStart"/>
      <w:r>
        <w:rPr>
          <w:rFonts w:eastAsia="Times New Roman"/>
        </w:rPr>
        <w:t>skausmas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vėmimas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gerklės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infekcija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karščiavimas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viduriavimas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gripas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kraujavimas</w:t>
      </w:r>
      <w:proofErr w:type="spellEnd"/>
      <w:r>
        <w:rPr>
          <w:rFonts w:eastAsia="Times New Roman"/>
        </w:rPr>
        <w:t xml:space="preserve"> iš </w:t>
      </w:r>
      <w:proofErr w:type="spellStart"/>
      <w:r>
        <w:rPr>
          <w:rFonts w:eastAsia="Times New Roman"/>
        </w:rPr>
        <w:t>nosies</w:t>
      </w:r>
      <w:proofErr w:type="spellEnd"/>
      <w:r>
        <w:rPr>
          <w:rFonts w:eastAsia="Times New Roman"/>
        </w:rPr>
        <w:t>.</w:t>
      </w:r>
    </w:p>
    <w:p w14:paraId="7386EB05" w14:textId="77777777" w:rsidR="0048717C" w:rsidRDefault="0048717C" w:rsidP="0048717C">
      <w:pPr>
        <w:spacing w:line="166" w:lineRule="exact"/>
        <w:rPr>
          <w:sz w:val="20"/>
          <w:szCs w:val="20"/>
        </w:rPr>
      </w:pPr>
    </w:p>
    <w:p w14:paraId="19F31847" w14:textId="77777777" w:rsidR="0048717C" w:rsidRDefault="0048717C" w:rsidP="0048717C">
      <w:pPr>
        <w:spacing w:line="281" w:lineRule="auto"/>
        <w:ind w:left="2" w:right="986"/>
        <w:rPr>
          <w:sz w:val="20"/>
          <w:szCs w:val="20"/>
        </w:rPr>
      </w:pPr>
      <w:proofErr w:type="spellStart"/>
      <w:r>
        <w:rPr>
          <w:rFonts w:eastAsia="Times New Roman"/>
        </w:rPr>
        <w:t>Dažnai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pasireiškęs</w:t>
      </w:r>
      <w:proofErr w:type="spellEnd"/>
      <w:r>
        <w:rPr>
          <w:rFonts w:eastAsia="Times New Roman"/>
        </w:rPr>
        <w:t xml:space="preserve"> (</w:t>
      </w:r>
      <w:proofErr w:type="spellStart"/>
      <w:r>
        <w:rPr>
          <w:rFonts w:eastAsia="Times New Roman"/>
        </w:rPr>
        <w:t>galintis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paveikti</w:t>
      </w:r>
      <w:proofErr w:type="spellEnd"/>
      <w:r>
        <w:rPr>
          <w:rFonts w:eastAsia="Times New Roman"/>
        </w:rPr>
        <w:t xml:space="preserve"> ne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kaip</w:t>
      </w:r>
      <w:proofErr w:type="spellEnd"/>
      <w:r>
        <w:rPr>
          <w:rFonts w:eastAsia="Times New Roman"/>
        </w:rPr>
        <w:t xml:space="preserve"> 1 </w:t>
      </w:r>
      <w:proofErr w:type="spellStart"/>
      <w:r>
        <w:rPr>
          <w:rFonts w:eastAsia="Times New Roman"/>
        </w:rPr>
        <w:t>iš</w:t>
      </w:r>
      <w:proofErr w:type="spellEnd"/>
      <w:r>
        <w:rPr>
          <w:rFonts w:eastAsia="Times New Roman"/>
        </w:rPr>
        <w:t xml:space="preserve"> 10 </w:t>
      </w:r>
      <w:proofErr w:type="spellStart"/>
      <w:r>
        <w:rPr>
          <w:rFonts w:eastAsia="Times New Roman"/>
        </w:rPr>
        <w:t>žmonių</w:t>
      </w:r>
      <w:proofErr w:type="spellEnd"/>
      <w:r>
        <w:rPr>
          <w:rFonts w:eastAsia="Times New Roman"/>
        </w:rPr>
        <w:t xml:space="preserve">)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buvo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pykinimas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erekcijos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sustiprėjimas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plaučių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uždegimas</w:t>
      </w:r>
      <w:proofErr w:type="spellEnd"/>
      <w:r>
        <w:rPr>
          <w:rFonts w:eastAsia="Times New Roman"/>
        </w:rPr>
        <w:t xml:space="preserve"> ir </w:t>
      </w:r>
      <w:proofErr w:type="spellStart"/>
      <w:r>
        <w:rPr>
          <w:rFonts w:eastAsia="Times New Roman"/>
        </w:rPr>
        <w:t>sloga</w:t>
      </w:r>
      <w:proofErr w:type="spellEnd"/>
      <w:r>
        <w:rPr>
          <w:rFonts w:eastAsia="Times New Roman"/>
        </w:rPr>
        <w:t>.</w:t>
      </w:r>
    </w:p>
    <w:p w14:paraId="1DF72BBE" w14:textId="77777777" w:rsidR="0048717C" w:rsidRDefault="0048717C" w:rsidP="0048717C">
      <w:pPr>
        <w:spacing w:line="174" w:lineRule="exact"/>
        <w:rPr>
          <w:sz w:val="20"/>
          <w:szCs w:val="20"/>
        </w:rPr>
      </w:pPr>
    </w:p>
    <w:p w14:paraId="2E55EA99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Pranešimas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apie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šalutinį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poveikį</w:t>
      </w:r>
      <w:proofErr w:type="spellEnd"/>
    </w:p>
    <w:p w14:paraId="3115A981" w14:textId="77777777" w:rsidR="0048717C" w:rsidRDefault="0048717C" w:rsidP="0048717C">
      <w:pPr>
        <w:spacing w:line="245" w:lineRule="exact"/>
        <w:rPr>
          <w:sz w:val="20"/>
          <w:szCs w:val="20"/>
        </w:rPr>
      </w:pPr>
    </w:p>
    <w:p w14:paraId="27147D00" w14:textId="77777777" w:rsidR="0048717C" w:rsidRDefault="0048717C" w:rsidP="0048717C">
      <w:pPr>
        <w:spacing w:line="252" w:lineRule="auto"/>
        <w:ind w:left="2" w:right="346"/>
        <w:rPr>
          <w:sz w:val="20"/>
          <w:szCs w:val="20"/>
        </w:rPr>
      </w:pPr>
      <w:proofErr w:type="spellStart"/>
      <w:r>
        <w:rPr>
          <w:rFonts w:eastAsia="Times New Roman"/>
        </w:rPr>
        <w:t>Jeigu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pasireiškė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šalutinis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poveikis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įskaitant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šiame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lapelyje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nenurodytą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pasakykite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gydytojui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arba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vaistininkui</w:t>
      </w:r>
      <w:proofErr w:type="spellEnd"/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Apie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poveikį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 pat </w:t>
      </w:r>
      <w:proofErr w:type="spellStart"/>
      <w:r>
        <w:rPr>
          <w:rFonts w:eastAsia="Times New Roman"/>
        </w:rPr>
        <w:t>galite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pranešti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tiesiogiai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naudodamiesi</w:t>
      </w:r>
      <w:proofErr w:type="spellEnd"/>
      <w:r>
        <w:rPr>
          <w:rFonts w:eastAsia="Times New Roman"/>
        </w:rPr>
        <w:t xml:space="preserve"> V </w:t>
      </w:r>
      <w:proofErr w:type="spellStart"/>
      <w:r>
        <w:rPr>
          <w:rFonts w:eastAsia="Times New Roman"/>
        </w:rPr>
        <w:t>priede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nurodyta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  <w:highlight w:val="lightGray"/>
        </w:rPr>
        <w:t>nacionalinepranešimosistema</w:t>
      </w:r>
      <w:proofErr w:type="spellEnd"/>
      <w:r>
        <w:rPr>
          <w:rFonts w:eastAsia="Times New Roman"/>
          <w:highlight w:val="lightGray"/>
        </w:rPr>
        <w:t xml:space="preserve">. </w:t>
      </w:r>
      <w:proofErr w:type="spellStart"/>
      <w:r>
        <w:rPr>
          <w:rFonts w:eastAsia="Times New Roman"/>
        </w:rPr>
        <w:t>Pranešdami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šalutinį</w:t>
      </w:r>
      <w:proofErr w:type="spellEnd"/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</w:rPr>
        <w:t>poveikį</w:t>
      </w:r>
      <w:proofErr w:type="spellEnd"/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</w:rPr>
        <w:t>galite</w:t>
      </w:r>
      <w:proofErr w:type="spellEnd"/>
      <w:r>
        <w:rPr>
          <w:rFonts w:eastAsia="Times New Roman"/>
        </w:rPr>
        <w:t xml:space="preserve"> mums</w:t>
      </w:r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</w:rPr>
        <w:t>padėti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gauti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daugiau</w:t>
      </w:r>
      <w:proofErr w:type="spellEnd"/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</w:rPr>
        <w:t>informacijos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apie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šio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vaisto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saugumą</w:t>
      </w:r>
      <w:proofErr w:type="spellEnd"/>
      <w:r>
        <w:rPr>
          <w:rFonts w:eastAsia="Times New Roman"/>
        </w:rPr>
        <w:t>.</w:t>
      </w:r>
    </w:p>
    <w:p w14:paraId="580C393F" w14:textId="77777777" w:rsidR="0048717C" w:rsidRDefault="0048717C" w:rsidP="0048717C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E7D0E46" wp14:editId="5E99701D">
                <wp:simplePos x="0" y="0"/>
                <wp:positionH relativeFrom="column">
                  <wp:posOffset>4566920</wp:posOffset>
                </wp:positionH>
                <wp:positionV relativeFrom="paragraph">
                  <wp:posOffset>-490220</wp:posOffset>
                </wp:positionV>
                <wp:extent cx="1018540" cy="160020"/>
                <wp:effectExtent l="0" t="0" r="0" b="0"/>
                <wp:wrapNone/>
                <wp:docPr id="110" name="Shap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18540" cy="16002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ED74894" id="Shape 110" o:spid="_x0000_s1026" style="position:absolute;margin-left:359.6pt;margin-top:-38.6pt;width:80.2pt;height:12.6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" o:allowincell="f" fillcolor="silver" stroked="f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F6EFCD3" wp14:editId="1FE600E6">
                <wp:simplePos x="0" y="0"/>
                <wp:positionH relativeFrom="column">
                  <wp:posOffset>4568190</wp:posOffset>
                </wp:positionH>
                <wp:positionV relativeFrom="paragraph">
                  <wp:posOffset>-344805</wp:posOffset>
                </wp:positionV>
                <wp:extent cx="485775" cy="0"/>
                <wp:effectExtent l="0" t="0" r="0" b="0"/>
                <wp:wrapNone/>
                <wp:docPr id="111" name="Shap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577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762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1C0320" id="Shape 111" o:spid="_x0000_s1026" style="position:absolute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9.7pt,-27.15pt" to="397.95pt,-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" o:allowincell="f" filled="t" strokecolor="blue" strokeweight=".6pt">
                <v:stroke joinstyle="miter"/>
                <o:lock v:ext="edit" shapetype="f"/>
              </v:line>
            </w:pict>
          </mc:Fallback>
        </mc:AlternateContent>
      </w:r>
    </w:p>
    <w:p w14:paraId="67FD1454" w14:textId="77777777" w:rsidR="0048717C" w:rsidRDefault="0048717C" w:rsidP="0048717C">
      <w:pPr>
        <w:spacing w:line="330" w:lineRule="exact"/>
        <w:rPr>
          <w:sz w:val="20"/>
          <w:szCs w:val="20"/>
        </w:rPr>
      </w:pPr>
    </w:p>
    <w:p w14:paraId="75BC1844" w14:textId="2AB54A59" w:rsidR="00A01889" w:rsidRDefault="0048717C" w:rsidP="00A01889">
      <w:pPr>
        <w:numPr>
          <w:ilvl w:val="0"/>
          <w:numId w:val="14"/>
        </w:numPr>
        <w:tabs>
          <w:tab w:val="left" w:pos="662"/>
        </w:tabs>
        <w:ind w:left="662" w:hanging="662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Kaip </w:t>
      </w:r>
      <w:proofErr w:type="spellStart"/>
      <w:r>
        <w:rPr>
          <w:rFonts w:eastAsia="Times New Roman"/>
          <w:b/>
          <w:bCs/>
        </w:rPr>
        <w:t>laikyti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Granpidam</w:t>
      </w:r>
      <w:proofErr w:type="spellEnd"/>
    </w:p>
    <w:p w14:paraId="07F20044" w14:textId="77777777" w:rsidR="00A01889" w:rsidRDefault="00A01889" w:rsidP="00A01889">
      <w:pPr>
        <w:tabs>
          <w:tab w:val="left" w:pos="662"/>
        </w:tabs>
        <w:ind w:left="662"/>
        <w:rPr>
          <w:rFonts w:eastAsia="Times New Roman"/>
          <w:b/>
          <w:bCs/>
        </w:rPr>
      </w:pPr>
    </w:p>
    <w:p w14:paraId="71BA1351" w14:textId="77777777" w:rsidR="00A01889" w:rsidRPr="00A01889" w:rsidRDefault="00A01889" w:rsidP="00A01889">
      <w:pPr>
        <w:rPr>
          <w:sz w:val="20"/>
          <w:szCs w:val="20"/>
        </w:rPr>
      </w:pPr>
      <w:proofErr w:type="spellStart"/>
      <w:r w:rsidRPr="00A01889">
        <w:rPr>
          <w:rFonts w:eastAsia="Times New Roman"/>
        </w:rPr>
        <w:t>Šį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vaistą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laikykite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vaikams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nepastebimoje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ir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nepasiekiamoje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vietoje</w:t>
      </w:r>
      <w:proofErr w:type="spellEnd"/>
      <w:r w:rsidRPr="00A01889">
        <w:rPr>
          <w:rFonts w:eastAsia="Times New Roman"/>
        </w:rPr>
        <w:t>.</w:t>
      </w:r>
    </w:p>
    <w:p w14:paraId="0A84004B" w14:textId="77777777" w:rsidR="00A01889" w:rsidRPr="00A01889" w:rsidRDefault="00A01889" w:rsidP="00A01889">
      <w:pPr>
        <w:pStyle w:val="ListParagraph"/>
        <w:spacing w:line="258" w:lineRule="exact"/>
        <w:rPr>
          <w:sz w:val="20"/>
          <w:szCs w:val="20"/>
        </w:rPr>
      </w:pPr>
    </w:p>
    <w:p w14:paraId="050BE616" w14:textId="77777777" w:rsidR="00A01889" w:rsidRPr="00A01889" w:rsidRDefault="00A01889" w:rsidP="00A01889">
      <w:pPr>
        <w:spacing w:line="304" w:lineRule="auto"/>
        <w:ind w:right="506"/>
        <w:rPr>
          <w:sz w:val="20"/>
          <w:szCs w:val="20"/>
        </w:rPr>
      </w:pPr>
      <w:r w:rsidRPr="00A01889">
        <w:rPr>
          <w:rFonts w:eastAsia="Times New Roman"/>
          <w:sz w:val="21"/>
          <w:szCs w:val="21"/>
        </w:rPr>
        <w:t xml:space="preserve">Ant </w:t>
      </w:r>
      <w:proofErr w:type="spellStart"/>
      <w:r w:rsidRPr="00A01889">
        <w:rPr>
          <w:rFonts w:eastAsia="Times New Roman"/>
          <w:sz w:val="21"/>
          <w:szCs w:val="21"/>
        </w:rPr>
        <w:t>kartono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dėžutės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ir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lizdinės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plokštelės</w:t>
      </w:r>
      <w:proofErr w:type="spellEnd"/>
      <w:r w:rsidRPr="00A01889">
        <w:rPr>
          <w:rFonts w:eastAsia="Times New Roman"/>
          <w:sz w:val="21"/>
          <w:szCs w:val="21"/>
        </w:rPr>
        <w:t xml:space="preserve"> po ,,</w:t>
      </w:r>
      <w:proofErr w:type="spellStart"/>
      <w:r w:rsidRPr="00A01889">
        <w:rPr>
          <w:rFonts w:eastAsia="Times New Roman"/>
          <w:sz w:val="21"/>
          <w:szCs w:val="21"/>
        </w:rPr>
        <w:t>Tinka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iki</w:t>
      </w:r>
      <w:proofErr w:type="spellEnd"/>
      <w:r w:rsidRPr="00A01889">
        <w:rPr>
          <w:rFonts w:eastAsia="Times New Roman"/>
          <w:sz w:val="21"/>
          <w:szCs w:val="21"/>
        </w:rPr>
        <w:t xml:space="preserve">“ </w:t>
      </w:r>
      <w:proofErr w:type="spellStart"/>
      <w:r w:rsidRPr="00A01889">
        <w:rPr>
          <w:rFonts w:eastAsia="Times New Roman"/>
          <w:sz w:val="21"/>
          <w:szCs w:val="21"/>
        </w:rPr>
        <w:t>nurodytam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tinkamumo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laikui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pasibaigus</w:t>
      </w:r>
      <w:proofErr w:type="spellEnd"/>
      <w:r w:rsidRPr="00A01889">
        <w:rPr>
          <w:rFonts w:eastAsia="Times New Roman"/>
          <w:sz w:val="21"/>
          <w:szCs w:val="21"/>
        </w:rPr>
        <w:t xml:space="preserve">, </w:t>
      </w:r>
      <w:proofErr w:type="spellStart"/>
      <w:r w:rsidRPr="00A01889">
        <w:rPr>
          <w:rFonts w:eastAsia="Times New Roman"/>
          <w:sz w:val="21"/>
          <w:szCs w:val="21"/>
        </w:rPr>
        <w:t>šio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vaisto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vartoti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negalima</w:t>
      </w:r>
      <w:proofErr w:type="spellEnd"/>
      <w:r w:rsidRPr="00A01889">
        <w:rPr>
          <w:rFonts w:eastAsia="Times New Roman"/>
          <w:sz w:val="21"/>
          <w:szCs w:val="21"/>
        </w:rPr>
        <w:t xml:space="preserve">. </w:t>
      </w:r>
      <w:proofErr w:type="spellStart"/>
      <w:r w:rsidRPr="00A01889">
        <w:rPr>
          <w:rFonts w:eastAsia="Times New Roman"/>
          <w:sz w:val="21"/>
          <w:szCs w:val="21"/>
        </w:rPr>
        <w:t>Vaistas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tinkamas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vartoti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iki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paskutinės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nurodyto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mėnesio</w:t>
      </w:r>
      <w:proofErr w:type="spellEnd"/>
      <w:r w:rsidRPr="00A01889">
        <w:rPr>
          <w:rFonts w:eastAsia="Times New Roman"/>
          <w:sz w:val="21"/>
          <w:szCs w:val="21"/>
        </w:rPr>
        <w:t xml:space="preserve"> </w:t>
      </w:r>
      <w:proofErr w:type="spellStart"/>
      <w:r w:rsidRPr="00A01889">
        <w:rPr>
          <w:rFonts w:eastAsia="Times New Roman"/>
          <w:sz w:val="21"/>
          <w:szCs w:val="21"/>
        </w:rPr>
        <w:t>dienos</w:t>
      </w:r>
      <w:proofErr w:type="spellEnd"/>
      <w:r w:rsidRPr="00A01889">
        <w:rPr>
          <w:rFonts w:eastAsia="Times New Roman"/>
          <w:sz w:val="21"/>
          <w:szCs w:val="21"/>
        </w:rPr>
        <w:t>.</w:t>
      </w:r>
    </w:p>
    <w:p w14:paraId="34868D3F" w14:textId="77777777" w:rsidR="00A01889" w:rsidRPr="00A01889" w:rsidRDefault="00A01889" w:rsidP="00A01889">
      <w:pPr>
        <w:pStyle w:val="ListParagraph"/>
        <w:spacing w:line="146" w:lineRule="exact"/>
        <w:rPr>
          <w:sz w:val="20"/>
          <w:szCs w:val="20"/>
        </w:rPr>
      </w:pPr>
    </w:p>
    <w:p w14:paraId="28E566A8" w14:textId="77777777" w:rsidR="00A01889" w:rsidRPr="00A01889" w:rsidRDefault="00A01889" w:rsidP="00A01889">
      <w:pPr>
        <w:rPr>
          <w:sz w:val="20"/>
          <w:szCs w:val="20"/>
        </w:rPr>
      </w:pPr>
      <w:proofErr w:type="spellStart"/>
      <w:r w:rsidRPr="00A01889">
        <w:rPr>
          <w:rFonts w:eastAsia="Times New Roman"/>
        </w:rPr>
        <w:t>Šiam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vaistui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specialių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laikymo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sąlygų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nereikia</w:t>
      </w:r>
      <w:proofErr w:type="spellEnd"/>
      <w:r w:rsidRPr="00A01889">
        <w:rPr>
          <w:rFonts w:eastAsia="Times New Roman"/>
        </w:rPr>
        <w:t>.</w:t>
      </w:r>
    </w:p>
    <w:p w14:paraId="039FFA6D" w14:textId="77777777" w:rsidR="00A01889" w:rsidRPr="00A01889" w:rsidRDefault="00A01889" w:rsidP="00A01889">
      <w:pPr>
        <w:pStyle w:val="ListParagraph"/>
        <w:spacing w:line="253" w:lineRule="exact"/>
        <w:rPr>
          <w:sz w:val="20"/>
          <w:szCs w:val="20"/>
        </w:rPr>
      </w:pPr>
    </w:p>
    <w:p w14:paraId="2B56CE56" w14:textId="77777777" w:rsidR="00A01889" w:rsidRPr="00A01889" w:rsidRDefault="00A01889" w:rsidP="00A01889">
      <w:pPr>
        <w:spacing w:line="279" w:lineRule="auto"/>
        <w:ind w:right="206"/>
        <w:rPr>
          <w:sz w:val="20"/>
          <w:szCs w:val="20"/>
        </w:rPr>
      </w:pPr>
      <w:proofErr w:type="spellStart"/>
      <w:r w:rsidRPr="00A01889">
        <w:rPr>
          <w:rFonts w:eastAsia="Times New Roman"/>
        </w:rPr>
        <w:t>Vaistų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negalima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išmesti</w:t>
      </w:r>
      <w:proofErr w:type="spellEnd"/>
      <w:r w:rsidRPr="00A01889">
        <w:rPr>
          <w:rFonts w:eastAsia="Times New Roman"/>
        </w:rPr>
        <w:t xml:space="preserve"> į </w:t>
      </w:r>
      <w:proofErr w:type="spellStart"/>
      <w:r w:rsidRPr="00A01889">
        <w:rPr>
          <w:rFonts w:eastAsia="Times New Roman"/>
        </w:rPr>
        <w:t>kanalizaciją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arba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kartu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su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buitinėmis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atliekomis</w:t>
      </w:r>
      <w:proofErr w:type="spellEnd"/>
      <w:r w:rsidRPr="00A01889">
        <w:rPr>
          <w:rFonts w:eastAsia="Times New Roman"/>
        </w:rPr>
        <w:t xml:space="preserve">. Kaip </w:t>
      </w:r>
      <w:proofErr w:type="spellStart"/>
      <w:r w:rsidRPr="00A01889">
        <w:rPr>
          <w:rFonts w:eastAsia="Times New Roman"/>
        </w:rPr>
        <w:t>išmesti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nereikalingus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vaistus</w:t>
      </w:r>
      <w:proofErr w:type="spellEnd"/>
      <w:r w:rsidRPr="00A01889">
        <w:rPr>
          <w:rFonts w:eastAsia="Times New Roman"/>
        </w:rPr>
        <w:t xml:space="preserve">, </w:t>
      </w:r>
      <w:proofErr w:type="spellStart"/>
      <w:r w:rsidRPr="00A01889">
        <w:rPr>
          <w:rFonts w:eastAsia="Times New Roman"/>
        </w:rPr>
        <w:t>klauskite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vaistininko</w:t>
      </w:r>
      <w:proofErr w:type="spellEnd"/>
      <w:r w:rsidRPr="00A01889">
        <w:rPr>
          <w:rFonts w:eastAsia="Times New Roman"/>
        </w:rPr>
        <w:t xml:space="preserve">. </w:t>
      </w:r>
      <w:proofErr w:type="spellStart"/>
      <w:r w:rsidRPr="00A01889">
        <w:rPr>
          <w:rFonts w:eastAsia="Times New Roman"/>
        </w:rPr>
        <w:t>Šios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priemonės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padės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apsaugoti</w:t>
      </w:r>
      <w:proofErr w:type="spellEnd"/>
      <w:r w:rsidRPr="00A01889">
        <w:rPr>
          <w:rFonts w:eastAsia="Times New Roman"/>
        </w:rPr>
        <w:t xml:space="preserve"> </w:t>
      </w:r>
      <w:proofErr w:type="spellStart"/>
      <w:r w:rsidRPr="00A01889">
        <w:rPr>
          <w:rFonts w:eastAsia="Times New Roman"/>
        </w:rPr>
        <w:t>aplinką</w:t>
      </w:r>
      <w:proofErr w:type="spellEnd"/>
      <w:r w:rsidRPr="00A01889">
        <w:rPr>
          <w:rFonts w:eastAsia="Times New Roman"/>
        </w:rPr>
        <w:t>.</w:t>
      </w:r>
    </w:p>
    <w:p w14:paraId="77102C00" w14:textId="4274F1F0" w:rsidR="00A01889" w:rsidRDefault="00A01889" w:rsidP="00A01889">
      <w:pPr>
        <w:tabs>
          <w:tab w:val="left" w:pos="662"/>
        </w:tabs>
        <w:ind w:left="662"/>
        <w:rPr>
          <w:rFonts w:eastAsia="Times New Roman"/>
          <w:b/>
          <w:bCs/>
        </w:rPr>
      </w:pPr>
    </w:p>
    <w:p w14:paraId="1B725A6F" w14:textId="77777777" w:rsidR="00A01889" w:rsidRDefault="00A01889" w:rsidP="00A01889">
      <w:pPr>
        <w:tabs>
          <w:tab w:val="left" w:pos="662"/>
        </w:tabs>
        <w:ind w:left="662"/>
        <w:rPr>
          <w:rFonts w:eastAsia="Times New Roman"/>
          <w:b/>
          <w:bCs/>
        </w:rPr>
      </w:pPr>
    </w:p>
    <w:p w14:paraId="6CE6B30A" w14:textId="4166718D" w:rsidR="00A01889" w:rsidRPr="00A01889" w:rsidRDefault="00A01889" w:rsidP="00A01889">
      <w:pPr>
        <w:numPr>
          <w:ilvl w:val="0"/>
          <w:numId w:val="14"/>
        </w:numPr>
        <w:tabs>
          <w:tab w:val="left" w:pos="662"/>
        </w:tabs>
        <w:ind w:left="662" w:hanging="662"/>
        <w:rPr>
          <w:rFonts w:eastAsia="Times New Roman"/>
          <w:b/>
          <w:bCs/>
        </w:rPr>
      </w:pPr>
      <w:proofErr w:type="spellStart"/>
      <w:r>
        <w:rPr>
          <w:rFonts w:eastAsia="Times New Roman"/>
          <w:b/>
          <w:bCs/>
        </w:rPr>
        <w:t>Pakuotės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turinys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kita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informacija</w:t>
      </w:r>
      <w:proofErr w:type="spellEnd"/>
    </w:p>
    <w:p w14:paraId="27AF67D9" w14:textId="77777777" w:rsidR="0048717C" w:rsidRDefault="0048717C" w:rsidP="0048717C">
      <w:pPr>
        <w:spacing w:line="247" w:lineRule="exact"/>
        <w:rPr>
          <w:sz w:val="20"/>
          <w:szCs w:val="20"/>
        </w:rPr>
      </w:pPr>
    </w:p>
    <w:p w14:paraId="2B62117C" w14:textId="121F1600" w:rsidR="0048717C" w:rsidRDefault="0048717C" w:rsidP="00A01889">
      <w:pPr>
        <w:tabs>
          <w:tab w:val="left" w:pos="540"/>
        </w:tabs>
        <w:spacing w:line="482" w:lineRule="auto"/>
        <w:ind w:right="5046"/>
        <w:rPr>
          <w:rFonts w:eastAsia="Times New Roman"/>
          <w:b/>
          <w:bCs/>
        </w:rPr>
      </w:pP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sudėtis</w:t>
      </w:r>
      <w:proofErr w:type="spellEnd"/>
    </w:p>
    <w:p w14:paraId="6C45876E" w14:textId="77777777" w:rsidR="0048717C" w:rsidRDefault="0048717C" w:rsidP="0048717C">
      <w:pPr>
        <w:numPr>
          <w:ilvl w:val="0"/>
          <w:numId w:val="16"/>
        </w:numPr>
        <w:tabs>
          <w:tab w:val="left" w:pos="662"/>
        </w:tabs>
        <w:ind w:left="662" w:hanging="544"/>
        <w:rPr>
          <w:rFonts w:eastAsia="Times New Roman"/>
          <w:sz w:val="21"/>
          <w:szCs w:val="21"/>
        </w:rPr>
      </w:pPr>
      <w:proofErr w:type="spellStart"/>
      <w:r>
        <w:rPr>
          <w:rFonts w:eastAsia="Times New Roman"/>
          <w:sz w:val="21"/>
          <w:szCs w:val="21"/>
        </w:rPr>
        <w:t>Veiklioji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medžiaga</w:t>
      </w:r>
      <w:proofErr w:type="spellEnd"/>
      <w:r>
        <w:rPr>
          <w:rFonts w:eastAsia="Times New Roman"/>
          <w:sz w:val="21"/>
          <w:szCs w:val="21"/>
        </w:rPr>
        <w:t xml:space="preserve"> – </w:t>
      </w:r>
      <w:proofErr w:type="spellStart"/>
      <w:r>
        <w:rPr>
          <w:rFonts w:eastAsia="Times New Roman"/>
          <w:sz w:val="21"/>
          <w:szCs w:val="21"/>
        </w:rPr>
        <w:t>sildenafilis</w:t>
      </w:r>
      <w:proofErr w:type="spellEnd"/>
      <w:r>
        <w:rPr>
          <w:rFonts w:eastAsia="Times New Roman"/>
          <w:sz w:val="21"/>
          <w:szCs w:val="21"/>
        </w:rPr>
        <w:t xml:space="preserve">. </w:t>
      </w:r>
      <w:proofErr w:type="spellStart"/>
      <w:r>
        <w:rPr>
          <w:rFonts w:eastAsia="Times New Roman"/>
          <w:sz w:val="21"/>
          <w:szCs w:val="21"/>
        </w:rPr>
        <w:t>Kiekvienoje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tabletėje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yra</w:t>
      </w:r>
      <w:proofErr w:type="spellEnd"/>
      <w:r>
        <w:rPr>
          <w:rFonts w:eastAsia="Times New Roman"/>
          <w:sz w:val="21"/>
          <w:szCs w:val="21"/>
        </w:rPr>
        <w:t xml:space="preserve"> 20 mg </w:t>
      </w:r>
      <w:proofErr w:type="spellStart"/>
      <w:r>
        <w:rPr>
          <w:rFonts w:eastAsia="Times New Roman"/>
          <w:sz w:val="21"/>
          <w:szCs w:val="21"/>
        </w:rPr>
        <w:t>sildenafilio</w:t>
      </w:r>
      <w:proofErr w:type="spellEnd"/>
      <w:r>
        <w:rPr>
          <w:rFonts w:eastAsia="Times New Roman"/>
          <w:sz w:val="21"/>
          <w:szCs w:val="21"/>
        </w:rPr>
        <w:t xml:space="preserve"> (</w:t>
      </w:r>
      <w:proofErr w:type="spellStart"/>
      <w:r>
        <w:rPr>
          <w:rFonts w:eastAsia="Times New Roman"/>
          <w:sz w:val="21"/>
          <w:szCs w:val="21"/>
        </w:rPr>
        <w:t>citrato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pavidalo</w:t>
      </w:r>
      <w:proofErr w:type="spellEnd"/>
      <w:r>
        <w:rPr>
          <w:rFonts w:eastAsia="Times New Roman"/>
          <w:sz w:val="21"/>
          <w:szCs w:val="21"/>
        </w:rPr>
        <w:t>).</w:t>
      </w:r>
    </w:p>
    <w:p w14:paraId="42696871" w14:textId="77777777" w:rsidR="0048717C" w:rsidRDefault="0048717C" w:rsidP="0048717C">
      <w:pPr>
        <w:spacing w:line="10" w:lineRule="exact"/>
        <w:rPr>
          <w:rFonts w:eastAsia="Times New Roman"/>
          <w:sz w:val="21"/>
          <w:szCs w:val="21"/>
        </w:rPr>
      </w:pPr>
    </w:p>
    <w:p w14:paraId="60D89D07" w14:textId="77777777" w:rsidR="0048717C" w:rsidRDefault="0048717C" w:rsidP="0048717C">
      <w:pPr>
        <w:numPr>
          <w:ilvl w:val="0"/>
          <w:numId w:val="16"/>
        </w:numPr>
        <w:tabs>
          <w:tab w:val="left" w:pos="662"/>
        </w:tabs>
        <w:ind w:left="662" w:hanging="544"/>
        <w:rPr>
          <w:rFonts w:eastAsia="Times New Roman"/>
        </w:rPr>
      </w:pPr>
      <w:proofErr w:type="spellStart"/>
      <w:r>
        <w:rPr>
          <w:rFonts w:eastAsia="Times New Roman"/>
        </w:rPr>
        <w:t>Pagalbinės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medžiagos</w:t>
      </w:r>
      <w:proofErr w:type="spellEnd"/>
    </w:p>
    <w:p w14:paraId="710CF78C" w14:textId="77777777" w:rsidR="0048717C" w:rsidRDefault="0048717C" w:rsidP="0048717C">
      <w:pPr>
        <w:spacing w:line="6" w:lineRule="exact"/>
        <w:rPr>
          <w:rFonts w:eastAsia="Times New Roman"/>
        </w:rPr>
      </w:pPr>
    </w:p>
    <w:p w14:paraId="1981A62E" w14:textId="77777777" w:rsidR="0048717C" w:rsidRDefault="0048717C" w:rsidP="0048717C">
      <w:pPr>
        <w:spacing w:line="250" w:lineRule="auto"/>
        <w:ind w:left="662" w:right="846"/>
        <w:rPr>
          <w:rFonts w:eastAsia="Times New Roman"/>
        </w:rPr>
      </w:pPr>
      <w:proofErr w:type="spellStart"/>
      <w:r>
        <w:rPr>
          <w:rFonts w:eastAsia="Times New Roman"/>
          <w:sz w:val="21"/>
          <w:szCs w:val="21"/>
        </w:rPr>
        <w:t>Tabletės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branduolys</w:t>
      </w:r>
      <w:proofErr w:type="spellEnd"/>
      <w:r>
        <w:rPr>
          <w:rFonts w:eastAsia="Times New Roman"/>
          <w:sz w:val="21"/>
          <w:szCs w:val="21"/>
        </w:rPr>
        <w:t xml:space="preserve">: </w:t>
      </w:r>
      <w:proofErr w:type="spellStart"/>
      <w:r>
        <w:rPr>
          <w:rFonts w:eastAsia="Times New Roman"/>
          <w:sz w:val="21"/>
          <w:szCs w:val="21"/>
        </w:rPr>
        <w:t>mikrokristalinė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celiuliozė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bevandenis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kalcio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vandenilio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fosfatas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kroskarmeliozės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natrio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druska</w:t>
      </w:r>
      <w:proofErr w:type="spellEnd"/>
      <w:r>
        <w:rPr>
          <w:rFonts w:eastAsia="Times New Roman"/>
          <w:sz w:val="21"/>
          <w:szCs w:val="21"/>
        </w:rPr>
        <w:t xml:space="preserve">, </w:t>
      </w:r>
      <w:proofErr w:type="spellStart"/>
      <w:r>
        <w:rPr>
          <w:rFonts w:eastAsia="Times New Roman"/>
          <w:sz w:val="21"/>
          <w:szCs w:val="21"/>
        </w:rPr>
        <w:t>hipromeliozė</w:t>
      </w:r>
      <w:proofErr w:type="spellEnd"/>
      <w:r>
        <w:rPr>
          <w:rFonts w:eastAsia="Times New Roman"/>
          <w:sz w:val="21"/>
          <w:szCs w:val="21"/>
        </w:rPr>
        <w:t xml:space="preserve"> (5 cp) (E464), </w:t>
      </w:r>
      <w:proofErr w:type="spellStart"/>
      <w:r>
        <w:rPr>
          <w:rFonts w:eastAsia="Times New Roman"/>
          <w:sz w:val="21"/>
          <w:szCs w:val="21"/>
        </w:rPr>
        <w:t>magnio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stearatas</w:t>
      </w:r>
      <w:proofErr w:type="spellEnd"/>
      <w:r>
        <w:rPr>
          <w:rFonts w:eastAsia="Times New Roman"/>
          <w:sz w:val="21"/>
          <w:szCs w:val="21"/>
        </w:rPr>
        <w:t>.</w:t>
      </w:r>
    </w:p>
    <w:p w14:paraId="1DD0F0FB" w14:textId="77777777" w:rsidR="0048717C" w:rsidRDefault="0048717C" w:rsidP="0048717C">
      <w:pPr>
        <w:spacing w:line="277" w:lineRule="auto"/>
        <w:ind w:left="662" w:right="146"/>
        <w:rPr>
          <w:rFonts w:eastAsia="Times New Roman"/>
        </w:rPr>
      </w:pPr>
      <w:proofErr w:type="spellStart"/>
      <w:r>
        <w:rPr>
          <w:rFonts w:eastAsia="Times New Roman"/>
        </w:rPr>
        <w:t>Tabletės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plėvelė</w:t>
      </w:r>
      <w:proofErr w:type="spellEnd"/>
      <w:r>
        <w:rPr>
          <w:rFonts w:eastAsia="Times New Roman"/>
        </w:rPr>
        <w:t xml:space="preserve">: </w:t>
      </w:r>
      <w:proofErr w:type="spellStart"/>
      <w:r>
        <w:rPr>
          <w:rFonts w:eastAsia="Times New Roman"/>
        </w:rPr>
        <w:t>hipromeliozė</w:t>
      </w:r>
      <w:proofErr w:type="spellEnd"/>
      <w:r>
        <w:rPr>
          <w:rFonts w:eastAsia="Times New Roman"/>
        </w:rPr>
        <w:t xml:space="preserve"> (15 cp) (E464), </w:t>
      </w:r>
      <w:proofErr w:type="spellStart"/>
      <w:r>
        <w:rPr>
          <w:rFonts w:eastAsia="Times New Roman"/>
        </w:rPr>
        <w:t>titano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dioksidas</w:t>
      </w:r>
      <w:proofErr w:type="spellEnd"/>
      <w:r>
        <w:rPr>
          <w:rFonts w:eastAsia="Times New Roman"/>
        </w:rPr>
        <w:t xml:space="preserve"> (E 171), </w:t>
      </w:r>
      <w:proofErr w:type="spellStart"/>
      <w:r>
        <w:rPr>
          <w:rFonts w:eastAsia="Times New Roman"/>
        </w:rPr>
        <w:t>laktozė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monohidratas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triacetinas</w:t>
      </w:r>
      <w:proofErr w:type="spellEnd"/>
      <w:r>
        <w:rPr>
          <w:rFonts w:eastAsia="Times New Roman"/>
        </w:rPr>
        <w:t>.</w:t>
      </w:r>
    </w:p>
    <w:p w14:paraId="73B97E7C" w14:textId="77777777" w:rsidR="0048717C" w:rsidRDefault="0048717C" w:rsidP="0048717C">
      <w:pPr>
        <w:spacing w:line="173" w:lineRule="exact"/>
        <w:rPr>
          <w:sz w:val="20"/>
          <w:szCs w:val="20"/>
        </w:rPr>
      </w:pPr>
    </w:p>
    <w:p w14:paraId="2E3648D1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Granpidam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išvaizda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kiekis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pakuotėje</w:t>
      </w:r>
      <w:proofErr w:type="spellEnd"/>
    </w:p>
    <w:p w14:paraId="739457CF" w14:textId="77777777" w:rsidR="0048717C" w:rsidRDefault="0048717C" w:rsidP="0048717C">
      <w:pPr>
        <w:spacing w:line="257" w:lineRule="exact"/>
        <w:rPr>
          <w:sz w:val="20"/>
          <w:szCs w:val="20"/>
        </w:rPr>
      </w:pPr>
    </w:p>
    <w:p w14:paraId="1CF990E5" w14:textId="77777777" w:rsidR="0048717C" w:rsidRDefault="0048717C" w:rsidP="0048717C">
      <w:pPr>
        <w:spacing w:line="270" w:lineRule="auto"/>
        <w:ind w:left="2" w:right="426"/>
        <w:rPr>
          <w:sz w:val="20"/>
          <w:szCs w:val="20"/>
        </w:rPr>
      </w:pPr>
      <w:proofErr w:type="spellStart"/>
      <w:r>
        <w:rPr>
          <w:rFonts w:eastAsia="Times New Roman"/>
        </w:rPr>
        <w:t>Baltos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balkšvos</w:t>
      </w:r>
      <w:proofErr w:type="spellEnd"/>
      <w:r>
        <w:rPr>
          <w:rFonts w:eastAsia="Times New Roman"/>
        </w:rPr>
        <w:t xml:space="preserve"> salvos, </w:t>
      </w:r>
      <w:proofErr w:type="spellStart"/>
      <w:r>
        <w:rPr>
          <w:rFonts w:eastAsia="Times New Roman"/>
        </w:rPr>
        <w:t>apskritos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formos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maždaug</w:t>
      </w:r>
      <w:proofErr w:type="spellEnd"/>
      <w:r>
        <w:rPr>
          <w:rFonts w:eastAsia="Times New Roman"/>
        </w:rPr>
        <w:t xml:space="preserve"> 6,6 mm </w:t>
      </w:r>
      <w:proofErr w:type="spellStart"/>
      <w:r>
        <w:rPr>
          <w:rFonts w:eastAsia="Times New Roman"/>
        </w:rPr>
        <w:t>skersmens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abipus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išgaubtos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plėvele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dengtos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tabletės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vienoje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pusėje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išspausta</w:t>
      </w:r>
      <w:proofErr w:type="spellEnd"/>
      <w:r>
        <w:rPr>
          <w:rFonts w:eastAsia="Times New Roman"/>
        </w:rPr>
        <w:t xml:space="preserve"> „20“, o </w:t>
      </w:r>
      <w:proofErr w:type="spellStart"/>
      <w:r>
        <w:rPr>
          <w:rFonts w:eastAsia="Times New Roman"/>
        </w:rPr>
        <w:t>kita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pusė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lygi</w:t>
      </w:r>
      <w:proofErr w:type="spellEnd"/>
      <w:r>
        <w:rPr>
          <w:rFonts w:eastAsia="Times New Roman"/>
        </w:rPr>
        <w:t>.</w:t>
      </w:r>
    </w:p>
    <w:p w14:paraId="2D385BDD" w14:textId="77777777" w:rsidR="0048717C" w:rsidRDefault="0048717C" w:rsidP="0048717C">
      <w:pPr>
        <w:spacing w:line="177" w:lineRule="exact"/>
        <w:rPr>
          <w:sz w:val="20"/>
          <w:szCs w:val="20"/>
        </w:rPr>
      </w:pPr>
    </w:p>
    <w:p w14:paraId="6628E960" w14:textId="77777777" w:rsidR="0048717C" w:rsidRDefault="0048717C" w:rsidP="0048717C">
      <w:pPr>
        <w:spacing w:line="279" w:lineRule="auto"/>
        <w:ind w:left="2" w:right="526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20 mg </w:t>
      </w:r>
      <w:proofErr w:type="spellStart"/>
      <w:r>
        <w:rPr>
          <w:rFonts w:eastAsia="Times New Roman"/>
        </w:rPr>
        <w:t>plėvele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dengtos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tabletės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pateikiamos</w:t>
      </w:r>
      <w:proofErr w:type="spellEnd"/>
      <w:r>
        <w:rPr>
          <w:rFonts w:eastAsia="Times New Roman"/>
        </w:rPr>
        <w:t xml:space="preserve"> PVC / </w:t>
      </w:r>
      <w:proofErr w:type="spellStart"/>
      <w:r>
        <w:rPr>
          <w:rFonts w:eastAsia="Times New Roman"/>
        </w:rPr>
        <w:t>aliuminio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lizdinėse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plokštelėse</w:t>
      </w:r>
      <w:proofErr w:type="spellEnd"/>
      <w:r>
        <w:rPr>
          <w:rFonts w:eastAsia="Times New Roman"/>
        </w:rPr>
        <w:t xml:space="preserve"> po 90 </w:t>
      </w:r>
      <w:proofErr w:type="spellStart"/>
      <w:r>
        <w:rPr>
          <w:rFonts w:eastAsia="Times New Roman"/>
        </w:rPr>
        <w:t>tablečių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PVC / </w:t>
      </w:r>
      <w:proofErr w:type="spellStart"/>
      <w:r>
        <w:rPr>
          <w:rFonts w:eastAsia="Times New Roman"/>
        </w:rPr>
        <w:t>aliuminio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lizdinėse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plokštelėse</w:t>
      </w:r>
      <w:proofErr w:type="spellEnd"/>
      <w:r>
        <w:rPr>
          <w:rFonts w:eastAsia="Times New Roman"/>
        </w:rPr>
        <w:t xml:space="preserve"> po 300 </w:t>
      </w:r>
      <w:proofErr w:type="spellStart"/>
      <w:r>
        <w:rPr>
          <w:rFonts w:eastAsia="Times New Roman"/>
        </w:rPr>
        <w:t>tablečių</w:t>
      </w:r>
      <w:proofErr w:type="spellEnd"/>
      <w:r>
        <w:rPr>
          <w:rFonts w:eastAsia="Times New Roman"/>
        </w:rPr>
        <w:t>.</w:t>
      </w:r>
    </w:p>
    <w:p w14:paraId="4A8DFBA4" w14:textId="77777777" w:rsidR="0048717C" w:rsidRDefault="0048717C" w:rsidP="0048717C">
      <w:pPr>
        <w:spacing w:line="170" w:lineRule="exact"/>
        <w:rPr>
          <w:sz w:val="20"/>
          <w:szCs w:val="20"/>
        </w:rPr>
      </w:pPr>
    </w:p>
    <w:p w14:paraId="43FB8E68" w14:textId="77777777" w:rsidR="0048717C" w:rsidRDefault="0048717C" w:rsidP="0048717C">
      <w:pPr>
        <w:spacing w:line="281" w:lineRule="auto"/>
        <w:ind w:left="2" w:right="1006"/>
        <w:rPr>
          <w:sz w:val="20"/>
          <w:szCs w:val="20"/>
        </w:rPr>
      </w:pPr>
      <w:proofErr w:type="spellStart"/>
      <w:r>
        <w:rPr>
          <w:rFonts w:eastAsia="Times New Roman"/>
        </w:rPr>
        <w:t>Granpidam</w:t>
      </w:r>
      <w:proofErr w:type="spellEnd"/>
      <w:r>
        <w:rPr>
          <w:rFonts w:eastAsia="Times New Roman"/>
        </w:rPr>
        <w:t xml:space="preserve"> 20 mg </w:t>
      </w:r>
      <w:proofErr w:type="spellStart"/>
      <w:r>
        <w:rPr>
          <w:rFonts w:eastAsia="Times New Roman"/>
        </w:rPr>
        <w:t>plėvele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dengtos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tabletės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taip</w:t>
      </w:r>
      <w:proofErr w:type="spellEnd"/>
      <w:r>
        <w:rPr>
          <w:rFonts w:eastAsia="Times New Roman"/>
        </w:rPr>
        <w:t xml:space="preserve"> pat </w:t>
      </w:r>
      <w:proofErr w:type="spellStart"/>
      <w:r>
        <w:rPr>
          <w:rFonts w:eastAsia="Times New Roman"/>
        </w:rPr>
        <w:t>teikiamos</w:t>
      </w:r>
      <w:proofErr w:type="spellEnd"/>
      <w:r>
        <w:rPr>
          <w:rFonts w:eastAsia="Times New Roman"/>
        </w:rPr>
        <w:t xml:space="preserve"> PVC / </w:t>
      </w:r>
      <w:proofErr w:type="spellStart"/>
      <w:r>
        <w:rPr>
          <w:rFonts w:eastAsia="Times New Roman"/>
        </w:rPr>
        <w:t>aliuminio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perforuotose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vienadozėse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lizdinėse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plokštelėse</w:t>
      </w:r>
      <w:proofErr w:type="spellEnd"/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kuriose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yra</w:t>
      </w:r>
      <w:proofErr w:type="spellEnd"/>
      <w:r>
        <w:rPr>
          <w:rFonts w:eastAsia="Times New Roman"/>
        </w:rPr>
        <w:t xml:space="preserve"> 15x1, 90x1 </w:t>
      </w:r>
      <w:proofErr w:type="spellStart"/>
      <w:r>
        <w:rPr>
          <w:rFonts w:eastAsia="Times New Roman"/>
        </w:rPr>
        <w:t>ir</w:t>
      </w:r>
      <w:proofErr w:type="spellEnd"/>
      <w:r>
        <w:rPr>
          <w:rFonts w:eastAsia="Times New Roman"/>
        </w:rPr>
        <w:t xml:space="preserve"> 300x1 </w:t>
      </w:r>
      <w:proofErr w:type="spellStart"/>
      <w:r>
        <w:rPr>
          <w:rFonts w:eastAsia="Times New Roman"/>
        </w:rPr>
        <w:t>tablečių</w:t>
      </w:r>
      <w:proofErr w:type="spellEnd"/>
      <w:r>
        <w:rPr>
          <w:rFonts w:eastAsia="Times New Roman"/>
        </w:rPr>
        <w:t>.</w:t>
      </w:r>
    </w:p>
    <w:p w14:paraId="2492FEBB" w14:textId="77777777" w:rsidR="0048717C" w:rsidRDefault="0048717C" w:rsidP="0048717C">
      <w:pPr>
        <w:spacing w:line="178" w:lineRule="exact"/>
        <w:rPr>
          <w:sz w:val="20"/>
          <w:szCs w:val="20"/>
        </w:rPr>
      </w:pPr>
    </w:p>
    <w:p w14:paraId="36430255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</w:rPr>
        <w:t>Gali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būti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tiekiamos</w:t>
      </w:r>
      <w:proofErr w:type="spellEnd"/>
      <w:r>
        <w:rPr>
          <w:rFonts w:eastAsia="Times New Roman"/>
        </w:rPr>
        <w:t xml:space="preserve"> ne </w:t>
      </w:r>
      <w:proofErr w:type="spellStart"/>
      <w:r>
        <w:rPr>
          <w:rFonts w:eastAsia="Times New Roman"/>
        </w:rPr>
        <w:t>visų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dydžių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pakuotės</w:t>
      </w:r>
      <w:proofErr w:type="spellEnd"/>
      <w:r>
        <w:rPr>
          <w:rFonts w:eastAsia="Times New Roman"/>
        </w:rPr>
        <w:t>.</w:t>
      </w:r>
    </w:p>
    <w:p w14:paraId="43BD4BC6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5010BD0D" w14:textId="77777777" w:rsidR="0048717C" w:rsidRDefault="0048717C" w:rsidP="0048717C">
      <w:pPr>
        <w:spacing w:line="312" w:lineRule="exact"/>
        <w:rPr>
          <w:sz w:val="20"/>
          <w:szCs w:val="20"/>
        </w:rPr>
      </w:pPr>
    </w:p>
    <w:p w14:paraId="2D31788F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Registruotojas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ir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gamintojas</w:t>
      </w:r>
      <w:proofErr w:type="spellEnd"/>
    </w:p>
    <w:p w14:paraId="5DEAE1CF" w14:textId="77777777" w:rsidR="0048717C" w:rsidRDefault="0048717C" w:rsidP="0048717C">
      <w:pPr>
        <w:spacing w:line="251" w:lineRule="exact"/>
        <w:rPr>
          <w:sz w:val="20"/>
          <w:szCs w:val="20"/>
        </w:rPr>
      </w:pPr>
    </w:p>
    <w:p w14:paraId="16E5B691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</w:rPr>
        <w:t>Registruotojas</w:t>
      </w:r>
      <w:proofErr w:type="spellEnd"/>
    </w:p>
    <w:p w14:paraId="05998F87" w14:textId="77777777" w:rsidR="0048717C" w:rsidRDefault="0048717C" w:rsidP="0048717C">
      <w:pPr>
        <w:ind w:left="2"/>
        <w:rPr>
          <w:sz w:val="20"/>
          <w:szCs w:val="20"/>
        </w:rPr>
      </w:pPr>
      <w:r>
        <w:rPr>
          <w:rFonts w:eastAsia="Times New Roman"/>
        </w:rPr>
        <w:t>Accord Healthcare S.L.U.</w:t>
      </w:r>
    </w:p>
    <w:p w14:paraId="6F23E005" w14:textId="77777777" w:rsidR="0048717C" w:rsidRDefault="0048717C" w:rsidP="0048717C">
      <w:pPr>
        <w:ind w:left="2"/>
        <w:rPr>
          <w:sz w:val="20"/>
          <w:szCs w:val="20"/>
        </w:rPr>
      </w:pPr>
      <w:r>
        <w:rPr>
          <w:rFonts w:eastAsia="Times New Roman"/>
        </w:rPr>
        <w:t>World Trade Center, Moll de Barcelona, s/n,</w:t>
      </w:r>
    </w:p>
    <w:p w14:paraId="4E55FF93" w14:textId="77777777" w:rsidR="0048717C" w:rsidRDefault="0048717C" w:rsidP="0048717C">
      <w:pPr>
        <w:ind w:left="2"/>
        <w:rPr>
          <w:sz w:val="20"/>
          <w:szCs w:val="20"/>
        </w:rPr>
      </w:pPr>
      <w:proofErr w:type="spellStart"/>
      <w:r>
        <w:rPr>
          <w:rFonts w:eastAsia="Times New Roman"/>
        </w:rPr>
        <w:t>Edifici</w:t>
      </w:r>
      <w:proofErr w:type="spellEnd"/>
      <w:r>
        <w:rPr>
          <w:rFonts w:eastAsia="Times New Roman"/>
        </w:rPr>
        <w:t xml:space="preserve"> Est 6ª planta,</w:t>
      </w:r>
    </w:p>
    <w:p w14:paraId="543A89A3" w14:textId="77777777" w:rsidR="0048717C" w:rsidRDefault="0048717C" w:rsidP="0048717C">
      <w:pPr>
        <w:sectPr w:rsidR="0048717C">
          <w:pgSz w:w="11900" w:h="16841"/>
          <w:pgMar w:top="1102" w:right="1440" w:bottom="193" w:left="1418" w:header="0" w:footer="0" w:gutter="0"/>
          <w:cols w:space="720" w:equalWidth="0">
            <w:col w:w="9048"/>
          </w:cols>
        </w:sectPr>
      </w:pPr>
    </w:p>
    <w:p w14:paraId="64BF06E2" w14:textId="77777777" w:rsidR="0048717C" w:rsidRDefault="0048717C" w:rsidP="0048717C">
      <w:pPr>
        <w:spacing w:line="328" w:lineRule="exact"/>
        <w:rPr>
          <w:sz w:val="20"/>
          <w:szCs w:val="20"/>
        </w:rPr>
      </w:pPr>
    </w:p>
    <w:p w14:paraId="0F77EFAF" w14:textId="77777777" w:rsidR="0048717C" w:rsidRDefault="0048717C" w:rsidP="0048717C">
      <w:pPr>
        <w:ind w:right="-14"/>
        <w:jc w:val="center"/>
        <w:rPr>
          <w:sz w:val="20"/>
          <w:szCs w:val="20"/>
        </w:rPr>
      </w:pPr>
      <w:r>
        <w:rPr>
          <w:rFonts w:ascii="Arial" w:eastAsia="Arial" w:hAnsi="Arial" w:cs="Arial"/>
          <w:sz w:val="16"/>
          <w:szCs w:val="16"/>
        </w:rPr>
        <w:t>34</w:t>
      </w:r>
    </w:p>
    <w:p w14:paraId="0732CF6A" w14:textId="77777777" w:rsidR="0048717C" w:rsidRDefault="0048717C" w:rsidP="0048717C">
      <w:pPr>
        <w:sectPr w:rsidR="0048717C">
          <w:type w:val="continuous"/>
          <w:pgSz w:w="11900" w:h="16841"/>
          <w:pgMar w:top="1102" w:right="1440" w:bottom="193" w:left="1418" w:header="0" w:footer="0" w:gutter="0"/>
          <w:cols w:space="720" w:equalWidth="0">
            <w:col w:w="9048"/>
          </w:cols>
        </w:sectPr>
      </w:pPr>
    </w:p>
    <w:p w14:paraId="434BC9E2" w14:textId="77777777" w:rsidR="0048717C" w:rsidRDefault="0048717C" w:rsidP="0048717C">
      <w:pPr>
        <w:rPr>
          <w:sz w:val="20"/>
          <w:szCs w:val="20"/>
        </w:rPr>
      </w:pPr>
      <w:bookmarkStart w:id="5" w:name="page35"/>
      <w:bookmarkEnd w:id="5"/>
      <w:r>
        <w:rPr>
          <w:rFonts w:eastAsia="Times New Roman"/>
        </w:rPr>
        <w:lastRenderedPageBreak/>
        <w:t>08039 Barcelona,</w:t>
      </w:r>
    </w:p>
    <w:p w14:paraId="4D8CBBAB" w14:textId="77777777" w:rsidR="0048717C" w:rsidRDefault="0048717C" w:rsidP="0048717C">
      <w:pPr>
        <w:spacing w:line="1" w:lineRule="exact"/>
        <w:rPr>
          <w:sz w:val="20"/>
          <w:szCs w:val="20"/>
        </w:rPr>
      </w:pPr>
    </w:p>
    <w:p w14:paraId="2B085D6C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</w:rPr>
        <w:t>Ispanija</w:t>
      </w:r>
      <w:proofErr w:type="spellEnd"/>
    </w:p>
    <w:p w14:paraId="7AF4CAF4" w14:textId="77777777" w:rsidR="0048717C" w:rsidRDefault="0048717C" w:rsidP="0048717C">
      <w:pPr>
        <w:spacing w:line="325" w:lineRule="exact"/>
        <w:rPr>
          <w:sz w:val="20"/>
          <w:szCs w:val="20"/>
        </w:rPr>
      </w:pPr>
    </w:p>
    <w:p w14:paraId="1C1AE0DD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</w:rPr>
        <w:t>Gamintojas</w:t>
      </w:r>
      <w:proofErr w:type="spellEnd"/>
    </w:p>
    <w:p w14:paraId="4E313941" w14:textId="77777777" w:rsidR="0048717C" w:rsidRDefault="0048717C" w:rsidP="0048717C">
      <w:pPr>
        <w:spacing w:line="69" w:lineRule="exact"/>
        <w:rPr>
          <w:sz w:val="20"/>
          <w:szCs w:val="20"/>
        </w:rPr>
      </w:pPr>
    </w:p>
    <w:p w14:paraId="516E4A94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</w:rPr>
        <w:t>Accord Healthcare Limited</w:t>
      </w:r>
    </w:p>
    <w:p w14:paraId="0F2FF30D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</w:rPr>
        <w:t>Sage house, 319 Pinner road, North Harrow</w:t>
      </w:r>
    </w:p>
    <w:p w14:paraId="3D8BE0B0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</w:rPr>
        <w:t>Middlesex HA1 4HF,</w:t>
      </w:r>
    </w:p>
    <w:p w14:paraId="3A3784CC" w14:textId="77777777" w:rsidR="0048717C" w:rsidRDefault="0048717C" w:rsidP="0048717C">
      <w:pPr>
        <w:spacing w:line="1" w:lineRule="exact"/>
        <w:rPr>
          <w:sz w:val="20"/>
          <w:szCs w:val="20"/>
        </w:rPr>
      </w:pPr>
    </w:p>
    <w:p w14:paraId="7EEE5D2C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</w:rPr>
        <w:t>Jungtinė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Karalystė</w:t>
      </w:r>
      <w:proofErr w:type="spellEnd"/>
    </w:p>
    <w:p w14:paraId="197963BD" w14:textId="77777777" w:rsidR="0048717C" w:rsidRDefault="0048717C" w:rsidP="0048717C">
      <w:pPr>
        <w:spacing w:line="251" w:lineRule="exact"/>
        <w:rPr>
          <w:sz w:val="20"/>
          <w:szCs w:val="20"/>
        </w:rPr>
      </w:pPr>
    </w:p>
    <w:p w14:paraId="60F3FBC9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arba</w:t>
      </w:r>
      <w:proofErr w:type="spellEnd"/>
    </w:p>
    <w:p w14:paraId="0B0F3BB8" w14:textId="77777777" w:rsidR="0048717C" w:rsidRDefault="0048717C" w:rsidP="0048717C">
      <w:pPr>
        <w:spacing w:line="253" w:lineRule="exact"/>
        <w:rPr>
          <w:sz w:val="20"/>
          <w:szCs w:val="20"/>
        </w:rPr>
      </w:pPr>
    </w:p>
    <w:p w14:paraId="6272B252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  <w:highlight w:val="lightGray"/>
        </w:rPr>
        <w:t>Accord Healthcare B.V.</w:t>
      </w:r>
    </w:p>
    <w:p w14:paraId="652FE1A2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Winthontlaan</w:t>
      </w:r>
      <w:proofErr w:type="spellEnd"/>
      <w:r>
        <w:rPr>
          <w:rFonts w:eastAsia="Times New Roman"/>
          <w:highlight w:val="lightGray"/>
        </w:rPr>
        <w:t xml:space="preserve"> 200</w:t>
      </w:r>
    </w:p>
    <w:p w14:paraId="78EFE8A1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  <w:highlight w:val="lightGray"/>
        </w:rPr>
        <w:t>3526 KV Utrecht</w:t>
      </w:r>
    </w:p>
    <w:p w14:paraId="26BC4E18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Nyderlandai</w:t>
      </w:r>
      <w:proofErr w:type="spellEnd"/>
    </w:p>
    <w:p w14:paraId="210CADE3" w14:textId="77777777" w:rsidR="0048717C" w:rsidRDefault="0048717C" w:rsidP="0048717C">
      <w:pPr>
        <w:spacing w:line="200" w:lineRule="exact"/>
        <w:rPr>
          <w:sz w:val="20"/>
          <w:szCs w:val="20"/>
        </w:rPr>
      </w:pPr>
    </w:p>
    <w:p w14:paraId="7E7795A8" w14:textId="77777777" w:rsidR="0048717C" w:rsidRDefault="0048717C" w:rsidP="0048717C">
      <w:pPr>
        <w:spacing w:line="308" w:lineRule="exact"/>
        <w:rPr>
          <w:sz w:val="20"/>
          <w:szCs w:val="20"/>
        </w:rPr>
      </w:pPr>
    </w:p>
    <w:p w14:paraId="4CB55713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arba</w:t>
      </w:r>
      <w:proofErr w:type="spellEnd"/>
    </w:p>
    <w:p w14:paraId="63DA5648" w14:textId="77777777" w:rsidR="0048717C" w:rsidRDefault="0048717C" w:rsidP="0048717C">
      <w:pPr>
        <w:spacing w:line="251" w:lineRule="exact"/>
        <w:rPr>
          <w:sz w:val="20"/>
          <w:szCs w:val="20"/>
        </w:rPr>
      </w:pPr>
    </w:p>
    <w:p w14:paraId="4A2CF4F4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Laboratori</w:t>
      </w:r>
      <w:proofErr w:type="spellEnd"/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  <w:highlight w:val="lightGray"/>
        </w:rPr>
        <w:t>Fundació</w:t>
      </w:r>
      <w:proofErr w:type="spellEnd"/>
      <w:r>
        <w:rPr>
          <w:rFonts w:eastAsia="Times New Roman"/>
          <w:highlight w:val="lightGray"/>
        </w:rPr>
        <w:t xml:space="preserve"> DAU</w:t>
      </w:r>
    </w:p>
    <w:p w14:paraId="39BE0497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  <w:highlight w:val="lightGray"/>
        </w:rPr>
        <w:t>C/ C, 12-14 Pol. Ind. Zona Franca, 08040 Barcelona</w:t>
      </w:r>
    </w:p>
    <w:p w14:paraId="49C2E76D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Ispanija</w:t>
      </w:r>
      <w:proofErr w:type="spellEnd"/>
    </w:p>
    <w:p w14:paraId="553520E1" w14:textId="77777777" w:rsidR="0048717C" w:rsidRDefault="0048717C" w:rsidP="0048717C">
      <w:pPr>
        <w:spacing w:line="253" w:lineRule="exact"/>
        <w:rPr>
          <w:sz w:val="20"/>
          <w:szCs w:val="20"/>
        </w:rPr>
      </w:pPr>
    </w:p>
    <w:p w14:paraId="723B413C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highlight w:val="lightGray"/>
        </w:rPr>
        <w:t>arba</w:t>
      </w:r>
      <w:proofErr w:type="spellEnd"/>
    </w:p>
    <w:p w14:paraId="66429168" w14:textId="77777777" w:rsidR="0048717C" w:rsidRDefault="0048717C" w:rsidP="0048717C">
      <w:pPr>
        <w:spacing w:line="252" w:lineRule="exact"/>
        <w:rPr>
          <w:sz w:val="20"/>
          <w:szCs w:val="20"/>
        </w:rPr>
      </w:pPr>
    </w:p>
    <w:p w14:paraId="22D1314D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  <w:highlight w:val="lightGray"/>
        </w:rPr>
        <w:t xml:space="preserve">Accord Healthcare </w:t>
      </w:r>
      <w:proofErr w:type="spellStart"/>
      <w:r>
        <w:rPr>
          <w:rFonts w:eastAsia="Times New Roman"/>
          <w:highlight w:val="lightGray"/>
        </w:rPr>
        <w:t>Polska</w:t>
      </w:r>
      <w:proofErr w:type="spellEnd"/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  <w:highlight w:val="lightGray"/>
        </w:rPr>
        <w:t>Sp.z</w:t>
      </w:r>
      <w:proofErr w:type="spellEnd"/>
      <w:r>
        <w:rPr>
          <w:rFonts w:eastAsia="Times New Roman"/>
          <w:highlight w:val="lightGray"/>
        </w:rPr>
        <w:t xml:space="preserve"> </w:t>
      </w:r>
      <w:proofErr w:type="spellStart"/>
      <w:r>
        <w:rPr>
          <w:rFonts w:eastAsia="Times New Roman"/>
          <w:highlight w:val="lightGray"/>
        </w:rPr>
        <w:t>o.o</w:t>
      </w:r>
      <w:proofErr w:type="spellEnd"/>
      <w:r>
        <w:rPr>
          <w:rFonts w:eastAsia="Times New Roman"/>
          <w:highlight w:val="lightGray"/>
        </w:rPr>
        <w:t>.,</w:t>
      </w:r>
    </w:p>
    <w:p w14:paraId="4E5D2DBD" w14:textId="77777777" w:rsidR="0048717C" w:rsidRDefault="0048717C" w:rsidP="0048717C">
      <w:pPr>
        <w:rPr>
          <w:sz w:val="20"/>
          <w:szCs w:val="20"/>
        </w:rPr>
      </w:pPr>
      <w:r>
        <w:rPr>
          <w:rFonts w:eastAsia="Times New Roman"/>
          <w:highlight w:val="lightGray"/>
        </w:rPr>
        <w:t xml:space="preserve">ul. </w:t>
      </w:r>
      <w:proofErr w:type="spellStart"/>
      <w:r>
        <w:rPr>
          <w:rFonts w:eastAsia="Times New Roman"/>
          <w:highlight w:val="lightGray"/>
        </w:rPr>
        <w:t>Lutomierska</w:t>
      </w:r>
      <w:proofErr w:type="spellEnd"/>
      <w:r>
        <w:rPr>
          <w:rFonts w:eastAsia="Times New Roman"/>
          <w:highlight w:val="lightGray"/>
        </w:rPr>
        <w:t xml:space="preserve"> 50,95-200 </w:t>
      </w:r>
      <w:proofErr w:type="spellStart"/>
      <w:r>
        <w:rPr>
          <w:rFonts w:eastAsia="Times New Roman"/>
          <w:highlight w:val="lightGray"/>
        </w:rPr>
        <w:t>Pabianice</w:t>
      </w:r>
      <w:proofErr w:type="spellEnd"/>
      <w:r>
        <w:rPr>
          <w:rFonts w:eastAsia="Times New Roman"/>
          <w:highlight w:val="lightGray"/>
        </w:rPr>
        <w:t xml:space="preserve">, </w:t>
      </w:r>
      <w:proofErr w:type="spellStart"/>
      <w:r>
        <w:rPr>
          <w:rFonts w:eastAsia="Times New Roman"/>
          <w:highlight w:val="lightGray"/>
        </w:rPr>
        <w:t>Lenkija</w:t>
      </w:r>
      <w:proofErr w:type="spellEnd"/>
    </w:p>
    <w:p w14:paraId="67B09289" w14:textId="77777777" w:rsidR="0048717C" w:rsidRDefault="0048717C" w:rsidP="0048717C">
      <w:pPr>
        <w:spacing w:line="255" w:lineRule="exact"/>
        <w:rPr>
          <w:sz w:val="20"/>
          <w:szCs w:val="20"/>
        </w:rPr>
      </w:pPr>
    </w:p>
    <w:p w14:paraId="7BF27AAA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b/>
          <w:bCs/>
        </w:rPr>
        <w:t>Šis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pakuotės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lapelis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paskutinį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kartą</w:t>
      </w:r>
      <w:proofErr w:type="spellEnd"/>
      <w:r>
        <w:rPr>
          <w:rFonts w:eastAsia="Times New Roman"/>
          <w:b/>
          <w:bCs/>
        </w:rPr>
        <w:t xml:space="preserve"> </w:t>
      </w:r>
      <w:proofErr w:type="spellStart"/>
      <w:r>
        <w:rPr>
          <w:rFonts w:eastAsia="Times New Roman"/>
          <w:b/>
          <w:bCs/>
        </w:rPr>
        <w:t>peržiūrėtas</w:t>
      </w:r>
      <w:proofErr w:type="spellEnd"/>
    </w:p>
    <w:p w14:paraId="2058D75A" w14:textId="77777777" w:rsidR="0048717C" w:rsidRDefault="0048717C" w:rsidP="0048717C">
      <w:pPr>
        <w:spacing w:line="255" w:lineRule="exact"/>
        <w:rPr>
          <w:sz w:val="20"/>
          <w:szCs w:val="20"/>
        </w:rPr>
      </w:pPr>
    </w:p>
    <w:p w14:paraId="0B4A5A76" w14:textId="77777777" w:rsidR="0048717C" w:rsidRDefault="0048717C" w:rsidP="0048717C">
      <w:pPr>
        <w:rPr>
          <w:sz w:val="20"/>
          <w:szCs w:val="20"/>
        </w:rPr>
      </w:pPr>
      <w:proofErr w:type="spellStart"/>
      <w:r>
        <w:rPr>
          <w:rFonts w:eastAsia="Times New Roman"/>
          <w:sz w:val="21"/>
          <w:szCs w:val="21"/>
        </w:rPr>
        <w:t>Išsami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informacija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apie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šį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vaistą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pateikiama</w:t>
      </w:r>
      <w:proofErr w:type="spellEnd"/>
      <w:r>
        <w:rPr>
          <w:rFonts w:eastAsia="Times New Roman"/>
          <w:sz w:val="21"/>
          <w:szCs w:val="21"/>
        </w:rPr>
        <w:t xml:space="preserve"> Europos </w:t>
      </w:r>
      <w:proofErr w:type="spellStart"/>
      <w:r>
        <w:rPr>
          <w:rFonts w:eastAsia="Times New Roman"/>
          <w:sz w:val="21"/>
          <w:szCs w:val="21"/>
        </w:rPr>
        <w:t>vaistų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agentūros</w:t>
      </w:r>
      <w:proofErr w:type="spellEnd"/>
      <w:r>
        <w:rPr>
          <w:rFonts w:eastAsia="Times New Roman"/>
          <w:sz w:val="21"/>
          <w:szCs w:val="21"/>
        </w:rPr>
        <w:t xml:space="preserve"> </w:t>
      </w:r>
      <w:proofErr w:type="spellStart"/>
      <w:r>
        <w:rPr>
          <w:rFonts w:eastAsia="Times New Roman"/>
          <w:sz w:val="21"/>
          <w:szCs w:val="21"/>
        </w:rPr>
        <w:t>tinklalapyje:http</w:t>
      </w:r>
      <w:proofErr w:type="spellEnd"/>
      <w:r>
        <w:rPr>
          <w:rFonts w:eastAsia="Times New Roman"/>
          <w:sz w:val="21"/>
          <w:szCs w:val="21"/>
        </w:rPr>
        <w:t>://www.ema.europa.eu.</w:t>
      </w:r>
    </w:p>
    <w:p w14:paraId="68C31705" w14:textId="77777777" w:rsidR="003D6EA5" w:rsidRDefault="003D6EA5"/>
    <w:sectPr w:rsidR="003D6EA5">
      <w:pgSz w:w="11906" w:h="16838"/>
      <w:pgMar w:top="170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34B6A8"/>
    <w:multiLevelType w:val="hybridMultilevel"/>
    <w:tmpl w:val="68B8FBA4"/>
    <w:lvl w:ilvl="0" w:tplc="6E866A80">
      <w:start w:val="4"/>
      <w:numFmt w:val="decimal"/>
      <w:lvlText w:val="%1."/>
      <w:lvlJc w:val="left"/>
    </w:lvl>
    <w:lvl w:ilvl="1" w:tplc="2A9E3A0C">
      <w:numFmt w:val="decimal"/>
      <w:lvlText w:val=""/>
      <w:lvlJc w:val="left"/>
    </w:lvl>
    <w:lvl w:ilvl="2" w:tplc="2870B0A6">
      <w:numFmt w:val="decimal"/>
      <w:lvlText w:val=""/>
      <w:lvlJc w:val="left"/>
    </w:lvl>
    <w:lvl w:ilvl="3" w:tplc="86FC0E40">
      <w:numFmt w:val="decimal"/>
      <w:lvlText w:val=""/>
      <w:lvlJc w:val="left"/>
    </w:lvl>
    <w:lvl w:ilvl="4" w:tplc="2FFAF136">
      <w:numFmt w:val="decimal"/>
      <w:lvlText w:val=""/>
      <w:lvlJc w:val="left"/>
    </w:lvl>
    <w:lvl w:ilvl="5" w:tplc="661A8386">
      <w:numFmt w:val="decimal"/>
      <w:lvlText w:val=""/>
      <w:lvlJc w:val="left"/>
    </w:lvl>
    <w:lvl w:ilvl="6" w:tplc="19EE20A6">
      <w:numFmt w:val="decimal"/>
      <w:lvlText w:val=""/>
      <w:lvlJc w:val="left"/>
    </w:lvl>
    <w:lvl w:ilvl="7" w:tplc="06368B52">
      <w:numFmt w:val="decimal"/>
      <w:lvlText w:val=""/>
      <w:lvlJc w:val="left"/>
    </w:lvl>
    <w:lvl w:ilvl="8" w:tplc="52DE8AA4">
      <w:numFmt w:val="decimal"/>
      <w:lvlText w:val=""/>
      <w:lvlJc w:val="left"/>
    </w:lvl>
  </w:abstractNum>
  <w:abstractNum w:abstractNumId="1" w15:restartNumberingAfterBreak="0">
    <w:nsid w:val="10233C99"/>
    <w:multiLevelType w:val="hybridMultilevel"/>
    <w:tmpl w:val="3AD67C9A"/>
    <w:lvl w:ilvl="0" w:tplc="7FF6770A">
      <w:start w:val="1"/>
      <w:numFmt w:val="bullet"/>
      <w:lvlText w:val="-"/>
      <w:lvlJc w:val="left"/>
    </w:lvl>
    <w:lvl w:ilvl="1" w:tplc="5F9E97C2">
      <w:numFmt w:val="decimal"/>
      <w:lvlText w:val=""/>
      <w:lvlJc w:val="left"/>
    </w:lvl>
    <w:lvl w:ilvl="2" w:tplc="930E1C30">
      <w:numFmt w:val="decimal"/>
      <w:lvlText w:val=""/>
      <w:lvlJc w:val="left"/>
    </w:lvl>
    <w:lvl w:ilvl="3" w:tplc="D410E822">
      <w:numFmt w:val="decimal"/>
      <w:lvlText w:val=""/>
      <w:lvlJc w:val="left"/>
    </w:lvl>
    <w:lvl w:ilvl="4" w:tplc="08FCE64C">
      <w:numFmt w:val="decimal"/>
      <w:lvlText w:val=""/>
      <w:lvlJc w:val="left"/>
    </w:lvl>
    <w:lvl w:ilvl="5" w:tplc="A79A698C">
      <w:numFmt w:val="decimal"/>
      <w:lvlText w:val=""/>
      <w:lvlJc w:val="left"/>
    </w:lvl>
    <w:lvl w:ilvl="6" w:tplc="9528876C">
      <w:numFmt w:val="decimal"/>
      <w:lvlText w:val=""/>
      <w:lvlJc w:val="left"/>
    </w:lvl>
    <w:lvl w:ilvl="7" w:tplc="C03EA422">
      <w:numFmt w:val="decimal"/>
      <w:lvlText w:val=""/>
      <w:lvlJc w:val="left"/>
    </w:lvl>
    <w:lvl w:ilvl="8" w:tplc="1D78D064">
      <w:numFmt w:val="decimal"/>
      <w:lvlText w:val=""/>
      <w:lvlJc w:val="left"/>
    </w:lvl>
  </w:abstractNum>
  <w:abstractNum w:abstractNumId="2" w15:restartNumberingAfterBreak="0">
    <w:nsid w:val="15B5AF5C"/>
    <w:multiLevelType w:val="hybridMultilevel"/>
    <w:tmpl w:val="77789890"/>
    <w:lvl w:ilvl="0" w:tplc="7BA012D0">
      <w:start w:val="1"/>
      <w:numFmt w:val="bullet"/>
      <w:lvlText w:val="Į"/>
      <w:lvlJc w:val="left"/>
    </w:lvl>
    <w:lvl w:ilvl="1" w:tplc="12CA5118">
      <w:numFmt w:val="decimal"/>
      <w:lvlText w:val=""/>
      <w:lvlJc w:val="left"/>
    </w:lvl>
    <w:lvl w:ilvl="2" w:tplc="758AA8E0">
      <w:numFmt w:val="decimal"/>
      <w:lvlText w:val=""/>
      <w:lvlJc w:val="left"/>
    </w:lvl>
    <w:lvl w:ilvl="3" w:tplc="0DD4041C">
      <w:numFmt w:val="decimal"/>
      <w:lvlText w:val=""/>
      <w:lvlJc w:val="left"/>
    </w:lvl>
    <w:lvl w:ilvl="4" w:tplc="17522CDC">
      <w:numFmt w:val="decimal"/>
      <w:lvlText w:val=""/>
      <w:lvlJc w:val="left"/>
    </w:lvl>
    <w:lvl w:ilvl="5" w:tplc="55DAEE50">
      <w:numFmt w:val="decimal"/>
      <w:lvlText w:val=""/>
      <w:lvlJc w:val="left"/>
    </w:lvl>
    <w:lvl w:ilvl="6" w:tplc="2A042634">
      <w:numFmt w:val="decimal"/>
      <w:lvlText w:val=""/>
      <w:lvlJc w:val="left"/>
    </w:lvl>
    <w:lvl w:ilvl="7" w:tplc="F4FAC05C">
      <w:numFmt w:val="decimal"/>
      <w:lvlText w:val=""/>
      <w:lvlJc w:val="left"/>
    </w:lvl>
    <w:lvl w:ilvl="8" w:tplc="2E20F366">
      <w:numFmt w:val="decimal"/>
      <w:lvlText w:val=""/>
      <w:lvlJc w:val="left"/>
    </w:lvl>
  </w:abstractNum>
  <w:abstractNum w:abstractNumId="3" w15:restartNumberingAfterBreak="0">
    <w:nsid w:val="180115BE"/>
    <w:multiLevelType w:val="hybridMultilevel"/>
    <w:tmpl w:val="A5AE9480"/>
    <w:lvl w:ilvl="0" w:tplc="866C7BD8">
      <w:start w:val="2"/>
      <w:numFmt w:val="decimal"/>
      <w:lvlText w:val="%1."/>
      <w:lvlJc w:val="left"/>
    </w:lvl>
    <w:lvl w:ilvl="1" w:tplc="9C7CE82A">
      <w:numFmt w:val="decimal"/>
      <w:lvlText w:val=""/>
      <w:lvlJc w:val="left"/>
    </w:lvl>
    <w:lvl w:ilvl="2" w:tplc="4762EC82">
      <w:numFmt w:val="decimal"/>
      <w:lvlText w:val=""/>
      <w:lvlJc w:val="left"/>
    </w:lvl>
    <w:lvl w:ilvl="3" w:tplc="C2A252FC">
      <w:numFmt w:val="decimal"/>
      <w:lvlText w:val=""/>
      <w:lvlJc w:val="left"/>
    </w:lvl>
    <w:lvl w:ilvl="4" w:tplc="124E7988">
      <w:numFmt w:val="decimal"/>
      <w:lvlText w:val=""/>
      <w:lvlJc w:val="left"/>
    </w:lvl>
    <w:lvl w:ilvl="5" w:tplc="E982D9AC">
      <w:numFmt w:val="decimal"/>
      <w:lvlText w:val=""/>
      <w:lvlJc w:val="left"/>
    </w:lvl>
    <w:lvl w:ilvl="6" w:tplc="34286278">
      <w:numFmt w:val="decimal"/>
      <w:lvlText w:val=""/>
      <w:lvlJc w:val="left"/>
    </w:lvl>
    <w:lvl w:ilvl="7" w:tplc="F75C1A54">
      <w:numFmt w:val="decimal"/>
      <w:lvlText w:val=""/>
      <w:lvlJc w:val="left"/>
    </w:lvl>
    <w:lvl w:ilvl="8" w:tplc="6494E816">
      <w:numFmt w:val="decimal"/>
      <w:lvlText w:val=""/>
      <w:lvlJc w:val="left"/>
    </w:lvl>
  </w:abstractNum>
  <w:abstractNum w:abstractNumId="4" w15:restartNumberingAfterBreak="0">
    <w:nsid w:val="1CF10FD8"/>
    <w:multiLevelType w:val="hybridMultilevel"/>
    <w:tmpl w:val="65C24258"/>
    <w:lvl w:ilvl="0" w:tplc="9E00E300">
      <w:start w:val="1"/>
      <w:numFmt w:val="decimal"/>
      <w:lvlText w:val="%1."/>
      <w:lvlJc w:val="left"/>
    </w:lvl>
    <w:lvl w:ilvl="1" w:tplc="376C844C">
      <w:start w:val="1"/>
      <w:numFmt w:val="decimal"/>
      <w:lvlText w:val="%2"/>
      <w:lvlJc w:val="left"/>
    </w:lvl>
    <w:lvl w:ilvl="2" w:tplc="B872682E">
      <w:numFmt w:val="decimal"/>
      <w:lvlText w:val=""/>
      <w:lvlJc w:val="left"/>
    </w:lvl>
    <w:lvl w:ilvl="3" w:tplc="0914B24E">
      <w:numFmt w:val="decimal"/>
      <w:lvlText w:val=""/>
      <w:lvlJc w:val="left"/>
    </w:lvl>
    <w:lvl w:ilvl="4" w:tplc="CE24EBCA">
      <w:numFmt w:val="decimal"/>
      <w:lvlText w:val=""/>
      <w:lvlJc w:val="left"/>
    </w:lvl>
    <w:lvl w:ilvl="5" w:tplc="2C7840BA">
      <w:numFmt w:val="decimal"/>
      <w:lvlText w:val=""/>
      <w:lvlJc w:val="left"/>
    </w:lvl>
    <w:lvl w:ilvl="6" w:tplc="79542448">
      <w:numFmt w:val="decimal"/>
      <w:lvlText w:val=""/>
      <w:lvlJc w:val="left"/>
    </w:lvl>
    <w:lvl w:ilvl="7" w:tplc="406CE0BE">
      <w:numFmt w:val="decimal"/>
      <w:lvlText w:val=""/>
      <w:lvlJc w:val="left"/>
    </w:lvl>
    <w:lvl w:ilvl="8" w:tplc="89DC36CC">
      <w:numFmt w:val="decimal"/>
      <w:lvlText w:val=""/>
      <w:lvlJc w:val="left"/>
    </w:lvl>
  </w:abstractNum>
  <w:abstractNum w:abstractNumId="5" w15:restartNumberingAfterBreak="0">
    <w:nsid w:val="235BA861"/>
    <w:multiLevelType w:val="hybridMultilevel"/>
    <w:tmpl w:val="239C7E2E"/>
    <w:lvl w:ilvl="0" w:tplc="32E28AE2">
      <w:start w:val="1"/>
      <w:numFmt w:val="bullet"/>
      <w:lvlText w:val="-"/>
      <w:lvlJc w:val="left"/>
    </w:lvl>
    <w:lvl w:ilvl="1" w:tplc="A4106940">
      <w:numFmt w:val="decimal"/>
      <w:lvlText w:val=""/>
      <w:lvlJc w:val="left"/>
    </w:lvl>
    <w:lvl w:ilvl="2" w:tplc="52641906">
      <w:numFmt w:val="decimal"/>
      <w:lvlText w:val=""/>
      <w:lvlJc w:val="left"/>
    </w:lvl>
    <w:lvl w:ilvl="3" w:tplc="78F240A6">
      <w:numFmt w:val="decimal"/>
      <w:lvlText w:val=""/>
      <w:lvlJc w:val="left"/>
    </w:lvl>
    <w:lvl w:ilvl="4" w:tplc="73D8A718">
      <w:numFmt w:val="decimal"/>
      <w:lvlText w:val=""/>
      <w:lvlJc w:val="left"/>
    </w:lvl>
    <w:lvl w:ilvl="5" w:tplc="EC029302">
      <w:numFmt w:val="decimal"/>
      <w:lvlText w:val=""/>
      <w:lvlJc w:val="left"/>
    </w:lvl>
    <w:lvl w:ilvl="6" w:tplc="58CE349C">
      <w:numFmt w:val="decimal"/>
      <w:lvlText w:val=""/>
      <w:lvlJc w:val="left"/>
    </w:lvl>
    <w:lvl w:ilvl="7" w:tplc="9DD21E96">
      <w:numFmt w:val="decimal"/>
      <w:lvlText w:val=""/>
      <w:lvlJc w:val="left"/>
    </w:lvl>
    <w:lvl w:ilvl="8" w:tplc="CE508102">
      <w:numFmt w:val="decimal"/>
      <w:lvlText w:val=""/>
      <w:lvlJc w:val="left"/>
    </w:lvl>
  </w:abstractNum>
  <w:abstractNum w:abstractNumId="6" w15:restartNumberingAfterBreak="0">
    <w:nsid w:val="275AC794"/>
    <w:multiLevelType w:val="hybridMultilevel"/>
    <w:tmpl w:val="B19E683E"/>
    <w:lvl w:ilvl="0" w:tplc="B0B6A930">
      <w:start w:val="1"/>
      <w:numFmt w:val="bullet"/>
      <w:lvlText w:val="-"/>
      <w:lvlJc w:val="left"/>
    </w:lvl>
    <w:lvl w:ilvl="1" w:tplc="13F0417E">
      <w:numFmt w:val="decimal"/>
      <w:lvlText w:val=""/>
      <w:lvlJc w:val="left"/>
    </w:lvl>
    <w:lvl w:ilvl="2" w:tplc="E2E27888">
      <w:numFmt w:val="decimal"/>
      <w:lvlText w:val=""/>
      <w:lvlJc w:val="left"/>
    </w:lvl>
    <w:lvl w:ilvl="3" w:tplc="89FACEA0">
      <w:numFmt w:val="decimal"/>
      <w:lvlText w:val=""/>
      <w:lvlJc w:val="left"/>
    </w:lvl>
    <w:lvl w:ilvl="4" w:tplc="8C9A63C4">
      <w:numFmt w:val="decimal"/>
      <w:lvlText w:val=""/>
      <w:lvlJc w:val="left"/>
    </w:lvl>
    <w:lvl w:ilvl="5" w:tplc="E112EFE4">
      <w:numFmt w:val="decimal"/>
      <w:lvlText w:val=""/>
      <w:lvlJc w:val="left"/>
    </w:lvl>
    <w:lvl w:ilvl="6" w:tplc="B1FEF686">
      <w:numFmt w:val="decimal"/>
      <w:lvlText w:val=""/>
      <w:lvlJc w:val="left"/>
    </w:lvl>
    <w:lvl w:ilvl="7" w:tplc="068CA3C4">
      <w:numFmt w:val="decimal"/>
      <w:lvlText w:val=""/>
      <w:lvlJc w:val="left"/>
    </w:lvl>
    <w:lvl w:ilvl="8" w:tplc="2FA2DF8C">
      <w:numFmt w:val="decimal"/>
      <w:lvlText w:val=""/>
      <w:lvlJc w:val="left"/>
    </w:lvl>
  </w:abstractNum>
  <w:abstractNum w:abstractNumId="7" w15:restartNumberingAfterBreak="0">
    <w:nsid w:val="354FE9F9"/>
    <w:multiLevelType w:val="hybridMultilevel"/>
    <w:tmpl w:val="A2AE9566"/>
    <w:lvl w:ilvl="0" w:tplc="E0C69E0E">
      <w:start w:val="1"/>
      <w:numFmt w:val="bullet"/>
      <w:lvlText w:val="-"/>
      <w:lvlJc w:val="left"/>
    </w:lvl>
    <w:lvl w:ilvl="1" w:tplc="120CB4C2">
      <w:numFmt w:val="decimal"/>
      <w:lvlText w:val=""/>
      <w:lvlJc w:val="left"/>
    </w:lvl>
    <w:lvl w:ilvl="2" w:tplc="21A40D4E">
      <w:numFmt w:val="decimal"/>
      <w:lvlText w:val=""/>
      <w:lvlJc w:val="left"/>
    </w:lvl>
    <w:lvl w:ilvl="3" w:tplc="C2BE84DE">
      <w:numFmt w:val="decimal"/>
      <w:lvlText w:val=""/>
      <w:lvlJc w:val="left"/>
    </w:lvl>
    <w:lvl w:ilvl="4" w:tplc="D0A6005C">
      <w:numFmt w:val="decimal"/>
      <w:lvlText w:val=""/>
      <w:lvlJc w:val="left"/>
    </w:lvl>
    <w:lvl w:ilvl="5" w:tplc="1D98BC1E">
      <w:numFmt w:val="decimal"/>
      <w:lvlText w:val=""/>
      <w:lvlJc w:val="left"/>
    </w:lvl>
    <w:lvl w:ilvl="6" w:tplc="514A1C7E">
      <w:numFmt w:val="decimal"/>
      <w:lvlText w:val=""/>
      <w:lvlJc w:val="left"/>
    </w:lvl>
    <w:lvl w:ilvl="7" w:tplc="6096E832">
      <w:numFmt w:val="decimal"/>
      <w:lvlText w:val=""/>
      <w:lvlJc w:val="left"/>
    </w:lvl>
    <w:lvl w:ilvl="8" w:tplc="6E24B4E6">
      <w:numFmt w:val="decimal"/>
      <w:lvlText w:val=""/>
      <w:lvlJc w:val="left"/>
    </w:lvl>
  </w:abstractNum>
  <w:abstractNum w:abstractNumId="8" w15:restartNumberingAfterBreak="0">
    <w:nsid w:val="39386575"/>
    <w:multiLevelType w:val="hybridMultilevel"/>
    <w:tmpl w:val="B8E23D52"/>
    <w:lvl w:ilvl="0" w:tplc="DEE697D0">
      <w:start w:val="1"/>
      <w:numFmt w:val="decimal"/>
      <w:lvlText w:val="%1."/>
      <w:lvlJc w:val="left"/>
    </w:lvl>
    <w:lvl w:ilvl="1" w:tplc="A7FCE70E">
      <w:start w:val="1"/>
      <w:numFmt w:val="decimal"/>
      <w:lvlText w:val="%2"/>
      <w:lvlJc w:val="left"/>
    </w:lvl>
    <w:lvl w:ilvl="2" w:tplc="C9BEF15C">
      <w:numFmt w:val="decimal"/>
      <w:lvlText w:val=""/>
      <w:lvlJc w:val="left"/>
    </w:lvl>
    <w:lvl w:ilvl="3" w:tplc="0518C9F4">
      <w:numFmt w:val="decimal"/>
      <w:lvlText w:val=""/>
      <w:lvlJc w:val="left"/>
    </w:lvl>
    <w:lvl w:ilvl="4" w:tplc="18D4066E">
      <w:numFmt w:val="decimal"/>
      <w:lvlText w:val=""/>
      <w:lvlJc w:val="left"/>
    </w:lvl>
    <w:lvl w:ilvl="5" w:tplc="0ADAAA82">
      <w:numFmt w:val="decimal"/>
      <w:lvlText w:val=""/>
      <w:lvlJc w:val="left"/>
    </w:lvl>
    <w:lvl w:ilvl="6" w:tplc="E2E61800">
      <w:numFmt w:val="decimal"/>
      <w:lvlText w:val=""/>
      <w:lvlJc w:val="left"/>
    </w:lvl>
    <w:lvl w:ilvl="7" w:tplc="31C01226">
      <w:numFmt w:val="decimal"/>
      <w:lvlText w:val=""/>
      <w:lvlJc w:val="left"/>
    </w:lvl>
    <w:lvl w:ilvl="8" w:tplc="C406CB36">
      <w:numFmt w:val="decimal"/>
      <w:lvlText w:val=""/>
      <w:lvlJc w:val="left"/>
    </w:lvl>
  </w:abstractNum>
  <w:abstractNum w:abstractNumId="9" w15:restartNumberingAfterBreak="0">
    <w:nsid w:val="3F6AB60F"/>
    <w:multiLevelType w:val="hybridMultilevel"/>
    <w:tmpl w:val="3BBAAE7E"/>
    <w:lvl w:ilvl="0" w:tplc="AD4A5CB8">
      <w:start w:val="1"/>
      <w:numFmt w:val="bullet"/>
      <w:lvlText w:val="į"/>
      <w:lvlJc w:val="left"/>
    </w:lvl>
    <w:lvl w:ilvl="1" w:tplc="7BF60ABE">
      <w:numFmt w:val="decimal"/>
      <w:lvlText w:val=""/>
      <w:lvlJc w:val="left"/>
    </w:lvl>
    <w:lvl w:ilvl="2" w:tplc="7C6E2DC2">
      <w:numFmt w:val="decimal"/>
      <w:lvlText w:val=""/>
      <w:lvlJc w:val="left"/>
    </w:lvl>
    <w:lvl w:ilvl="3" w:tplc="CA7A2486">
      <w:numFmt w:val="decimal"/>
      <w:lvlText w:val=""/>
      <w:lvlJc w:val="left"/>
    </w:lvl>
    <w:lvl w:ilvl="4" w:tplc="A18C0318">
      <w:numFmt w:val="decimal"/>
      <w:lvlText w:val=""/>
      <w:lvlJc w:val="left"/>
    </w:lvl>
    <w:lvl w:ilvl="5" w:tplc="09A0B938">
      <w:numFmt w:val="decimal"/>
      <w:lvlText w:val=""/>
      <w:lvlJc w:val="left"/>
    </w:lvl>
    <w:lvl w:ilvl="6" w:tplc="5388D94A">
      <w:numFmt w:val="decimal"/>
      <w:lvlText w:val=""/>
      <w:lvlJc w:val="left"/>
    </w:lvl>
    <w:lvl w:ilvl="7" w:tplc="8ABCAE2A">
      <w:numFmt w:val="decimal"/>
      <w:lvlText w:val=""/>
      <w:lvlJc w:val="left"/>
    </w:lvl>
    <w:lvl w:ilvl="8" w:tplc="0FDCE9FA">
      <w:numFmt w:val="decimal"/>
      <w:lvlText w:val=""/>
      <w:lvlJc w:val="left"/>
    </w:lvl>
  </w:abstractNum>
  <w:abstractNum w:abstractNumId="10" w15:restartNumberingAfterBreak="0">
    <w:nsid w:val="47398C89"/>
    <w:multiLevelType w:val="hybridMultilevel"/>
    <w:tmpl w:val="B59CCDE8"/>
    <w:lvl w:ilvl="0" w:tplc="D5547B0C">
      <w:start w:val="1"/>
      <w:numFmt w:val="bullet"/>
      <w:lvlText w:val="-"/>
      <w:lvlJc w:val="left"/>
    </w:lvl>
    <w:lvl w:ilvl="1" w:tplc="DD0238A8">
      <w:numFmt w:val="decimal"/>
      <w:lvlText w:val=""/>
      <w:lvlJc w:val="left"/>
    </w:lvl>
    <w:lvl w:ilvl="2" w:tplc="F21EF628">
      <w:numFmt w:val="decimal"/>
      <w:lvlText w:val=""/>
      <w:lvlJc w:val="left"/>
    </w:lvl>
    <w:lvl w:ilvl="3" w:tplc="E6CCADC4">
      <w:numFmt w:val="decimal"/>
      <w:lvlText w:val=""/>
      <w:lvlJc w:val="left"/>
    </w:lvl>
    <w:lvl w:ilvl="4" w:tplc="BAB44138">
      <w:numFmt w:val="decimal"/>
      <w:lvlText w:val=""/>
      <w:lvlJc w:val="left"/>
    </w:lvl>
    <w:lvl w:ilvl="5" w:tplc="6F8CDE5A">
      <w:numFmt w:val="decimal"/>
      <w:lvlText w:val=""/>
      <w:lvlJc w:val="left"/>
    </w:lvl>
    <w:lvl w:ilvl="6" w:tplc="C8921BC8">
      <w:numFmt w:val="decimal"/>
      <w:lvlText w:val=""/>
      <w:lvlJc w:val="left"/>
    </w:lvl>
    <w:lvl w:ilvl="7" w:tplc="348A171A">
      <w:numFmt w:val="decimal"/>
      <w:lvlText w:val=""/>
      <w:lvlJc w:val="left"/>
    </w:lvl>
    <w:lvl w:ilvl="8" w:tplc="8C5E976C">
      <w:numFmt w:val="decimal"/>
      <w:lvlText w:val=""/>
      <w:lvlJc w:val="left"/>
    </w:lvl>
  </w:abstractNum>
  <w:abstractNum w:abstractNumId="11" w15:restartNumberingAfterBreak="0">
    <w:nsid w:val="61574095"/>
    <w:multiLevelType w:val="hybridMultilevel"/>
    <w:tmpl w:val="A04E4062"/>
    <w:lvl w:ilvl="0" w:tplc="3AAC2FDE">
      <w:start w:val="5"/>
      <w:numFmt w:val="decimal"/>
      <w:lvlText w:val="%1."/>
      <w:lvlJc w:val="left"/>
    </w:lvl>
    <w:lvl w:ilvl="1" w:tplc="D4263BA0">
      <w:numFmt w:val="decimal"/>
      <w:lvlText w:val=""/>
      <w:lvlJc w:val="left"/>
    </w:lvl>
    <w:lvl w:ilvl="2" w:tplc="B274BED4">
      <w:numFmt w:val="decimal"/>
      <w:lvlText w:val=""/>
      <w:lvlJc w:val="left"/>
    </w:lvl>
    <w:lvl w:ilvl="3" w:tplc="61D4973C">
      <w:numFmt w:val="decimal"/>
      <w:lvlText w:val=""/>
      <w:lvlJc w:val="left"/>
    </w:lvl>
    <w:lvl w:ilvl="4" w:tplc="6EF4DFF4">
      <w:numFmt w:val="decimal"/>
      <w:lvlText w:val=""/>
      <w:lvlJc w:val="left"/>
    </w:lvl>
    <w:lvl w:ilvl="5" w:tplc="3006D912">
      <w:numFmt w:val="decimal"/>
      <w:lvlText w:val=""/>
      <w:lvlJc w:val="left"/>
    </w:lvl>
    <w:lvl w:ilvl="6" w:tplc="32FEA362">
      <w:numFmt w:val="decimal"/>
      <w:lvlText w:val=""/>
      <w:lvlJc w:val="left"/>
    </w:lvl>
    <w:lvl w:ilvl="7" w:tplc="8946D086">
      <w:numFmt w:val="decimal"/>
      <w:lvlText w:val=""/>
      <w:lvlJc w:val="left"/>
    </w:lvl>
    <w:lvl w:ilvl="8" w:tplc="2F483F80">
      <w:numFmt w:val="decimal"/>
      <w:lvlText w:val=""/>
      <w:lvlJc w:val="left"/>
    </w:lvl>
  </w:abstractNum>
  <w:abstractNum w:abstractNumId="12" w15:restartNumberingAfterBreak="0">
    <w:nsid w:val="649BB77C"/>
    <w:multiLevelType w:val="hybridMultilevel"/>
    <w:tmpl w:val="80189F68"/>
    <w:lvl w:ilvl="0" w:tplc="F364E970">
      <w:start w:val="2"/>
      <w:numFmt w:val="upperLetter"/>
      <w:lvlText w:val="%1."/>
      <w:lvlJc w:val="left"/>
    </w:lvl>
    <w:lvl w:ilvl="1" w:tplc="19CE6C2C">
      <w:numFmt w:val="decimal"/>
      <w:lvlText w:val=""/>
      <w:lvlJc w:val="left"/>
    </w:lvl>
    <w:lvl w:ilvl="2" w:tplc="690C7348">
      <w:numFmt w:val="decimal"/>
      <w:lvlText w:val=""/>
      <w:lvlJc w:val="left"/>
    </w:lvl>
    <w:lvl w:ilvl="3" w:tplc="F2262752">
      <w:numFmt w:val="decimal"/>
      <w:lvlText w:val=""/>
      <w:lvlJc w:val="left"/>
    </w:lvl>
    <w:lvl w:ilvl="4" w:tplc="EC401634">
      <w:numFmt w:val="decimal"/>
      <w:lvlText w:val=""/>
      <w:lvlJc w:val="left"/>
    </w:lvl>
    <w:lvl w:ilvl="5" w:tplc="1384FC9C">
      <w:numFmt w:val="decimal"/>
      <w:lvlText w:val=""/>
      <w:lvlJc w:val="left"/>
    </w:lvl>
    <w:lvl w:ilvl="6" w:tplc="B4023AD0">
      <w:numFmt w:val="decimal"/>
      <w:lvlText w:val=""/>
      <w:lvlJc w:val="left"/>
    </w:lvl>
    <w:lvl w:ilvl="7" w:tplc="D152D11A">
      <w:numFmt w:val="decimal"/>
      <w:lvlText w:val=""/>
      <w:lvlJc w:val="left"/>
    </w:lvl>
    <w:lvl w:ilvl="8" w:tplc="55643D08">
      <w:numFmt w:val="decimal"/>
      <w:lvlText w:val=""/>
      <w:lvlJc w:val="left"/>
    </w:lvl>
  </w:abstractNum>
  <w:abstractNum w:abstractNumId="13" w15:restartNumberingAfterBreak="0">
    <w:nsid w:val="741226BB"/>
    <w:multiLevelType w:val="hybridMultilevel"/>
    <w:tmpl w:val="1AE8B3A8"/>
    <w:lvl w:ilvl="0" w:tplc="B024C738">
      <w:start w:val="3"/>
      <w:numFmt w:val="decimal"/>
      <w:lvlText w:val="%1."/>
      <w:lvlJc w:val="left"/>
    </w:lvl>
    <w:lvl w:ilvl="1" w:tplc="44D05E0A">
      <w:numFmt w:val="decimal"/>
      <w:lvlText w:val=""/>
      <w:lvlJc w:val="left"/>
    </w:lvl>
    <w:lvl w:ilvl="2" w:tplc="32CC1B28">
      <w:numFmt w:val="decimal"/>
      <w:lvlText w:val=""/>
      <w:lvlJc w:val="left"/>
    </w:lvl>
    <w:lvl w:ilvl="3" w:tplc="1C901214">
      <w:numFmt w:val="decimal"/>
      <w:lvlText w:val=""/>
      <w:lvlJc w:val="left"/>
    </w:lvl>
    <w:lvl w:ilvl="4" w:tplc="CFD0073C">
      <w:numFmt w:val="decimal"/>
      <w:lvlText w:val=""/>
      <w:lvlJc w:val="left"/>
    </w:lvl>
    <w:lvl w:ilvl="5" w:tplc="E0AEECF0">
      <w:numFmt w:val="decimal"/>
      <w:lvlText w:val=""/>
      <w:lvlJc w:val="left"/>
    </w:lvl>
    <w:lvl w:ilvl="6" w:tplc="4A2A9A78">
      <w:numFmt w:val="decimal"/>
      <w:lvlText w:val=""/>
      <w:lvlJc w:val="left"/>
    </w:lvl>
    <w:lvl w:ilvl="7" w:tplc="72D27186">
      <w:numFmt w:val="decimal"/>
      <w:lvlText w:val=""/>
      <w:lvlJc w:val="left"/>
    </w:lvl>
    <w:lvl w:ilvl="8" w:tplc="9926F0E0">
      <w:numFmt w:val="decimal"/>
      <w:lvlText w:val=""/>
      <w:lvlJc w:val="left"/>
    </w:lvl>
  </w:abstractNum>
  <w:abstractNum w:abstractNumId="14" w15:restartNumberingAfterBreak="0">
    <w:nsid w:val="77AE35EB"/>
    <w:multiLevelType w:val="hybridMultilevel"/>
    <w:tmpl w:val="E04E9680"/>
    <w:lvl w:ilvl="0" w:tplc="58F4E150">
      <w:start w:val="1"/>
      <w:numFmt w:val="bullet"/>
      <w:lvlText w:val="-"/>
      <w:lvlJc w:val="left"/>
    </w:lvl>
    <w:lvl w:ilvl="1" w:tplc="750A6DEC">
      <w:numFmt w:val="decimal"/>
      <w:lvlText w:val=""/>
      <w:lvlJc w:val="left"/>
    </w:lvl>
    <w:lvl w:ilvl="2" w:tplc="97B8F2C4">
      <w:numFmt w:val="decimal"/>
      <w:lvlText w:val=""/>
      <w:lvlJc w:val="left"/>
    </w:lvl>
    <w:lvl w:ilvl="3" w:tplc="E89C5F70">
      <w:numFmt w:val="decimal"/>
      <w:lvlText w:val=""/>
      <w:lvlJc w:val="left"/>
    </w:lvl>
    <w:lvl w:ilvl="4" w:tplc="B3E4E04E">
      <w:numFmt w:val="decimal"/>
      <w:lvlText w:val=""/>
      <w:lvlJc w:val="left"/>
    </w:lvl>
    <w:lvl w:ilvl="5" w:tplc="9A96FF56">
      <w:numFmt w:val="decimal"/>
      <w:lvlText w:val=""/>
      <w:lvlJc w:val="left"/>
    </w:lvl>
    <w:lvl w:ilvl="6" w:tplc="35A6981E">
      <w:numFmt w:val="decimal"/>
      <w:lvlText w:val=""/>
      <w:lvlJc w:val="left"/>
    </w:lvl>
    <w:lvl w:ilvl="7" w:tplc="604A5B06">
      <w:numFmt w:val="decimal"/>
      <w:lvlText w:val=""/>
      <w:lvlJc w:val="left"/>
    </w:lvl>
    <w:lvl w:ilvl="8" w:tplc="6028585E">
      <w:numFmt w:val="decimal"/>
      <w:lvlText w:val=""/>
      <w:lvlJc w:val="left"/>
    </w:lvl>
  </w:abstractNum>
  <w:abstractNum w:abstractNumId="15" w15:restartNumberingAfterBreak="0">
    <w:nsid w:val="7E0C57B1"/>
    <w:multiLevelType w:val="hybridMultilevel"/>
    <w:tmpl w:val="77B83B18"/>
    <w:lvl w:ilvl="0" w:tplc="919804A4">
      <w:start w:val="6"/>
      <w:numFmt w:val="decimal"/>
      <w:lvlText w:val="%1."/>
      <w:lvlJc w:val="left"/>
    </w:lvl>
    <w:lvl w:ilvl="1" w:tplc="6C56BB7A">
      <w:numFmt w:val="decimal"/>
      <w:lvlText w:val=""/>
      <w:lvlJc w:val="left"/>
    </w:lvl>
    <w:lvl w:ilvl="2" w:tplc="D0DC2024">
      <w:numFmt w:val="decimal"/>
      <w:lvlText w:val=""/>
      <w:lvlJc w:val="left"/>
    </w:lvl>
    <w:lvl w:ilvl="3" w:tplc="83140D36">
      <w:numFmt w:val="decimal"/>
      <w:lvlText w:val=""/>
      <w:lvlJc w:val="left"/>
    </w:lvl>
    <w:lvl w:ilvl="4" w:tplc="32646F2A">
      <w:numFmt w:val="decimal"/>
      <w:lvlText w:val=""/>
      <w:lvlJc w:val="left"/>
    </w:lvl>
    <w:lvl w:ilvl="5" w:tplc="3E0A5C3E">
      <w:numFmt w:val="decimal"/>
      <w:lvlText w:val=""/>
      <w:lvlJc w:val="left"/>
    </w:lvl>
    <w:lvl w:ilvl="6" w:tplc="1A1C0828">
      <w:numFmt w:val="decimal"/>
      <w:lvlText w:val=""/>
      <w:lvlJc w:val="left"/>
    </w:lvl>
    <w:lvl w:ilvl="7" w:tplc="5CC20332">
      <w:numFmt w:val="decimal"/>
      <w:lvlText w:val=""/>
      <w:lvlJc w:val="left"/>
    </w:lvl>
    <w:lvl w:ilvl="8" w:tplc="FB30F40A">
      <w:numFmt w:val="decimal"/>
      <w:lvlText w:val=""/>
      <w:lvlJc w:val="left"/>
    </w:lvl>
  </w:abstractNum>
  <w:num w:numId="1">
    <w:abstractNumId w:val="12"/>
  </w:num>
  <w:num w:numId="2">
    <w:abstractNumId w:val="6"/>
  </w:num>
  <w:num w:numId="3">
    <w:abstractNumId w:val="8"/>
  </w:num>
  <w:num w:numId="4">
    <w:abstractNumId w:val="4"/>
  </w:num>
  <w:num w:numId="5">
    <w:abstractNumId w:val="3"/>
  </w:num>
  <w:num w:numId="6">
    <w:abstractNumId w:val="5"/>
  </w:num>
  <w:num w:numId="7">
    <w:abstractNumId w:val="10"/>
  </w:num>
  <w:num w:numId="8">
    <w:abstractNumId w:val="7"/>
  </w:num>
  <w:num w:numId="9">
    <w:abstractNumId w:val="2"/>
  </w:num>
  <w:num w:numId="10">
    <w:abstractNumId w:val="13"/>
  </w:num>
  <w:num w:numId="11">
    <w:abstractNumId w:val="0"/>
  </w:num>
  <w:num w:numId="12">
    <w:abstractNumId w:val="1"/>
  </w:num>
  <w:num w:numId="13">
    <w:abstractNumId w:val="9"/>
  </w:num>
  <w:num w:numId="14">
    <w:abstractNumId w:val="11"/>
  </w:num>
  <w:num w:numId="15">
    <w:abstractNumId w:val="1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EA5"/>
    <w:rsid w:val="003D6EA5"/>
    <w:rsid w:val="0048717C"/>
    <w:rsid w:val="009A553E"/>
    <w:rsid w:val="00A01889"/>
    <w:rsid w:val="00B43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A6DAAF"/>
  <w15:chartTrackingRefBased/>
  <w15:docId w15:val="{68F25196-DE2E-4493-90BD-9923F692A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717C"/>
    <w:pPr>
      <w:spacing w:after="0" w:line="240" w:lineRule="auto"/>
    </w:pPr>
    <w:rPr>
      <w:rFonts w:ascii="Times New Roman" w:eastAsiaTheme="minorEastAsia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18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2210</Words>
  <Characters>12599</Characters>
  <Application>Microsoft Office Word</Application>
  <DocSecurity>0</DocSecurity>
  <Lines>104</Lines>
  <Paragraphs>29</Paragraphs>
  <ScaleCrop>false</ScaleCrop>
  <Company/>
  <LinksUpToDate>false</LinksUpToDate>
  <CharactersWithSpaces>14780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Sutkuvienė</dc:creator>
  <cp:keywords/>
  <dc:description/>
  <cp:lastModifiedBy>Eglė Sutkuvienė</cp:lastModifiedBy>
  <cp:revision>5</cp:revision>
  <dcterms:created xsi:type="dcterms:W3CDTF">2020-12-17T13:22:00Z</dcterms:created>
  <dcterms:modified xsi:type="dcterms:W3CDTF">2020-12-17T13:31:00Z</dcterms:modified>
</cp:coreProperties>
</file>