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91" w:rsidRDefault="006F2491" w:rsidP="006F2491">
      <w:r>
        <w:t>Bio-Calcium+D3+K</w:t>
      </w:r>
    </w:p>
    <w:p w:rsidR="006F2491" w:rsidRDefault="006F2491" w:rsidP="006F2491"/>
    <w:p w:rsidR="006F2491" w:rsidRDefault="006F2491" w:rsidP="006F2491">
      <w:r>
        <w:t xml:space="preserve">Forma: </w:t>
      </w:r>
      <w:proofErr w:type="spellStart"/>
      <w:r>
        <w:t>Tabletės</w:t>
      </w:r>
      <w:proofErr w:type="spellEnd"/>
    </w:p>
    <w:p w:rsidR="006F2491" w:rsidRDefault="006F2491" w:rsidP="006F2491">
      <w:proofErr w:type="spellStart"/>
      <w:r>
        <w:t>Pakuotės</w:t>
      </w:r>
      <w:proofErr w:type="spellEnd"/>
      <w:r>
        <w:t xml:space="preserve"> </w:t>
      </w:r>
      <w:proofErr w:type="spellStart"/>
      <w:r>
        <w:t>dydis</w:t>
      </w:r>
      <w:proofErr w:type="spellEnd"/>
      <w:r>
        <w:t>: N30</w:t>
      </w:r>
    </w:p>
    <w:p w:rsidR="006F2491" w:rsidRDefault="006F2491" w:rsidP="006F2491"/>
    <w:p w:rsidR="006F2491" w:rsidRDefault="006F2491" w:rsidP="006F2491">
      <w:proofErr w:type="spellStart"/>
      <w:r>
        <w:t>Aprašymas</w:t>
      </w:r>
      <w:proofErr w:type="spellEnd"/>
    </w:p>
    <w:p w:rsidR="006F2491" w:rsidRDefault="006F2491" w:rsidP="006F2491"/>
    <w:p w:rsidR="006F2491" w:rsidRDefault="006F2491" w:rsidP="006F2491">
      <w:r>
        <w:t>Bio-Calcium+D3+K</w:t>
      </w:r>
    </w:p>
    <w:p w:rsidR="006F2491" w:rsidRDefault="006F2491" w:rsidP="006F2491"/>
    <w:p w:rsidR="006F2491" w:rsidRDefault="006F2491" w:rsidP="006F2491">
      <w:proofErr w:type="spellStart"/>
      <w:proofErr w:type="gram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>.</w:t>
      </w:r>
      <w:proofErr w:type="gramEnd"/>
    </w:p>
    <w:p w:rsidR="006F2491" w:rsidRDefault="006F2491" w:rsidP="006F2491"/>
    <w:p w:rsidR="006F2491" w:rsidRDefault="006F2491" w:rsidP="006F2491">
      <w:proofErr w:type="spellStart"/>
      <w:proofErr w:type="gramStart"/>
      <w:r>
        <w:t>Kaulų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dantų</w:t>
      </w:r>
      <w:proofErr w:type="spellEnd"/>
      <w:r>
        <w:t xml:space="preserve"> </w:t>
      </w:r>
      <w:proofErr w:type="spellStart"/>
      <w:r>
        <w:t>stiprumui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normaliai</w:t>
      </w:r>
      <w:proofErr w:type="spellEnd"/>
      <w:r>
        <w:t xml:space="preserve"> </w:t>
      </w:r>
      <w:proofErr w:type="spellStart"/>
      <w:r>
        <w:t>raumenų</w:t>
      </w:r>
      <w:proofErr w:type="spellEnd"/>
      <w:r>
        <w:t xml:space="preserve"> </w:t>
      </w:r>
      <w:proofErr w:type="spellStart"/>
      <w:r>
        <w:t>funkcijai</w:t>
      </w:r>
      <w:proofErr w:type="spellEnd"/>
      <w:r>
        <w:t xml:space="preserve"> </w:t>
      </w:r>
      <w:proofErr w:type="spellStart"/>
      <w:r>
        <w:t>palaikyti</w:t>
      </w:r>
      <w:proofErr w:type="spellEnd"/>
      <w:r>
        <w:t>.</w:t>
      </w:r>
      <w:proofErr w:type="gramEnd"/>
    </w:p>
    <w:p w:rsidR="006F2491" w:rsidRDefault="006F2491" w:rsidP="006F2491">
      <w:proofErr w:type="spellStart"/>
      <w:proofErr w:type="gramStart"/>
      <w:r>
        <w:t>Vienoje</w:t>
      </w:r>
      <w:proofErr w:type="spellEnd"/>
      <w:r>
        <w:t xml:space="preserve"> </w:t>
      </w:r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500 mg </w:t>
      </w:r>
      <w:proofErr w:type="spellStart"/>
      <w:r>
        <w:t>kalcio</w:t>
      </w:r>
      <w:proofErr w:type="spellEnd"/>
      <w:r>
        <w:t>.</w:t>
      </w:r>
      <w:proofErr w:type="gramEnd"/>
      <w:r>
        <w:t xml:space="preserve"> </w:t>
      </w:r>
      <w:proofErr w:type="spellStart"/>
      <w:r>
        <w:t>Kalcis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palaikyti</w:t>
      </w:r>
      <w:proofErr w:type="spellEnd"/>
      <w:r>
        <w:t xml:space="preserve"> </w:t>
      </w:r>
      <w:proofErr w:type="spellStart"/>
      <w:r>
        <w:t>kaulinio</w:t>
      </w:r>
      <w:proofErr w:type="spellEnd"/>
      <w:r>
        <w:t xml:space="preserve"> </w:t>
      </w:r>
      <w:proofErr w:type="spellStart"/>
      <w:r>
        <w:t>audinio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dantų</w:t>
      </w:r>
      <w:proofErr w:type="spellEnd"/>
      <w:r>
        <w:t xml:space="preserve"> </w:t>
      </w:r>
      <w:proofErr w:type="spellStart"/>
      <w:r>
        <w:t>stiprumą</w:t>
      </w:r>
      <w:proofErr w:type="spellEnd"/>
      <w:proofErr w:type="gramStart"/>
      <w:r>
        <w:t xml:space="preserve">,  </w:t>
      </w:r>
      <w:proofErr w:type="spellStart"/>
      <w:r>
        <w:t>jo</w:t>
      </w:r>
      <w:proofErr w:type="spellEnd"/>
      <w:proofErr w:type="gram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normaliai</w:t>
      </w:r>
      <w:proofErr w:type="spellEnd"/>
      <w:r>
        <w:t xml:space="preserve"> </w:t>
      </w:r>
      <w:proofErr w:type="spellStart"/>
      <w:r>
        <w:t>raumenų</w:t>
      </w:r>
      <w:proofErr w:type="spellEnd"/>
      <w:r>
        <w:t xml:space="preserve"> </w:t>
      </w:r>
      <w:proofErr w:type="spellStart"/>
      <w:r>
        <w:t>funkcijai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nervinio</w:t>
      </w:r>
      <w:proofErr w:type="spellEnd"/>
      <w:r>
        <w:t xml:space="preserve"> </w:t>
      </w:r>
      <w:proofErr w:type="spellStart"/>
      <w:r>
        <w:t>impulso</w:t>
      </w:r>
      <w:proofErr w:type="spellEnd"/>
      <w:r>
        <w:t xml:space="preserve"> </w:t>
      </w:r>
      <w:proofErr w:type="spellStart"/>
      <w:r>
        <w:t>sklidimui</w:t>
      </w:r>
      <w:proofErr w:type="spellEnd"/>
      <w:r>
        <w:t xml:space="preserve"> </w:t>
      </w:r>
      <w:proofErr w:type="spellStart"/>
      <w:r>
        <w:t>palaikyti</w:t>
      </w:r>
      <w:proofErr w:type="spellEnd"/>
      <w:r>
        <w:t xml:space="preserve">.  </w:t>
      </w:r>
      <w:proofErr w:type="spellStart"/>
      <w:proofErr w:type="gramStart"/>
      <w:r>
        <w:t>Vitaminai</w:t>
      </w:r>
      <w:proofErr w:type="spellEnd"/>
      <w:r>
        <w:t xml:space="preserve"> D3 </w:t>
      </w:r>
      <w:proofErr w:type="spellStart"/>
      <w:r>
        <w:t>ir</w:t>
      </w:r>
      <w:proofErr w:type="spellEnd"/>
      <w:r>
        <w:t xml:space="preserve"> K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svarbūs</w:t>
      </w:r>
      <w:proofErr w:type="spellEnd"/>
      <w:r>
        <w:t xml:space="preserve"> </w:t>
      </w:r>
      <w:proofErr w:type="spellStart"/>
      <w:r>
        <w:t>efektyviam</w:t>
      </w:r>
      <w:proofErr w:type="spellEnd"/>
      <w:r>
        <w:t xml:space="preserve"> </w:t>
      </w:r>
      <w:proofErr w:type="spellStart"/>
      <w:r>
        <w:t>kalcio</w:t>
      </w:r>
      <w:proofErr w:type="spellEnd"/>
      <w:r>
        <w:t xml:space="preserve"> </w:t>
      </w:r>
      <w:proofErr w:type="spellStart"/>
      <w:r>
        <w:t>įsisavinimui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panaudojimui</w:t>
      </w:r>
      <w:proofErr w:type="spellEnd"/>
      <w:r>
        <w:t xml:space="preserve"> </w:t>
      </w:r>
      <w:proofErr w:type="spellStart"/>
      <w:r>
        <w:t>organizme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Vitaminas</w:t>
      </w:r>
      <w:proofErr w:type="spellEnd"/>
      <w:r>
        <w:t xml:space="preserve"> D3 </w:t>
      </w:r>
      <w:proofErr w:type="spellStart"/>
      <w:r>
        <w:t>gerina</w:t>
      </w:r>
      <w:proofErr w:type="spellEnd"/>
      <w:r>
        <w:t xml:space="preserve"> </w:t>
      </w:r>
      <w:proofErr w:type="spellStart"/>
      <w:r>
        <w:t>kalcio</w:t>
      </w:r>
      <w:proofErr w:type="spellEnd"/>
      <w:r>
        <w:t xml:space="preserve"> </w:t>
      </w:r>
      <w:proofErr w:type="spellStart"/>
      <w:r>
        <w:t>absorbciją</w:t>
      </w:r>
      <w:proofErr w:type="spellEnd"/>
      <w:r>
        <w:t xml:space="preserve"> </w:t>
      </w:r>
      <w:proofErr w:type="spellStart"/>
      <w:r>
        <w:t>žarnyne</w:t>
      </w:r>
      <w:proofErr w:type="spellEnd"/>
      <w:r>
        <w:t xml:space="preserve">, o </w:t>
      </w:r>
      <w:proofErr w:type="spellStart"/>
      <w:r>
        <w:t>vitaminas</w:t>
      </w:r>
      <w:proofErr w:type="spellEnd"/>
      <w:r>
        <w:t xml:space="preserve"> K </w:t>
      </w:r>
      <w:proofErr w:type="spellStart"/>
      <w:r>
        <w:t>stimuliuja</w:t>
      </w:r>
      <w:proofErr w:type="spellEnd"/>
      <w:r>
        <w:t xml:space="preserve"> </w:t>
      </w:r>
      <w:proofErr w:type="spellStart"/>
      <w:r>
        <w:t>kaulinio</w:t>
      </w:r>
      <w:proofErr w:type="spellEnd"/>
      <w:r>
        <w:t xml:space="preserve"> </w:t>
      </w:r>
      <w:proofErr w:type="spellStart"/>
      <w:r>
        <w:t>audinio</w:t>
      </w:r>
      <w:proofErr w:type="spellEnd"/>
      <w:r>
        <w:t xml:space="preserve"> </w:t>
      </w:r>
      <w:proofErr w:type="spellStart"/>
      <w:r>
        <w:t>formavimąsi</w:t>
      </w:r>
      <w:proofErr w:type="spellEnd"/>
      <w:r>
        <w:t>.</w:t>
      </w:r>
      <w:proofErr w:type="gramEnd"/>
    </w:p>
    <w:p w:rsidR="006F2491" w:rsidRDefault="006F2491" w:rsidP="006F2491"/>
    <w:p w:rsidR="006F2491" w:rsidRDefault="006F2491" w:rsidP="006F2491">
      <w:proofErr w:type="spellStart"/>
      <w:r>
        <w:t>Vartojimas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491" w:rsidRDefault="006F2491" w:rsidP="006F2491">
      <w:proofErr w:type="spellStart"/>
      <w:proofErr w:type="gram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1-2 </w:t>
      </w:r>
      <w:proofErr w:type="spellStart"/>
      <w:r>
        <w:t>tabletes</w:t>
      </w:r>
      <w:proofErr w:type="spellEnd"/>
      <w:r>
        <w:t xml:space="preserve"> per </w:t>
      </w:r>
      <w:proofErr w:type="spellStart"/>
      <w:r>
        <w:t>parą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Tabletę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nuryti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sučiulpti</w:t>
      </w:r>
      <w:proofErr w:type="spellEnd"/>
      <w:r>
        <w:t xml:space="preserve"> (</w:t>
      </w:r>
      <w:proofErr w:type="spellStart"/>
      <w:r>
        <w:t>malonaus</w:t>
      </w:r>
      <w:proofErr w:type="spellEnd"/>
      <w:r>
        <w:t xml:space="preserve"> </w:t>
      </w:r>
      <w:proofErr w:type="spellStart"/>
      <w:r>
        <w:t>mėtų</w:t>
      </w:r>
      <w:proofErr w:type="spellEnd"/>
      <w:r>
        <w:t xml:space="preserve"> </w:t>
      </w:r>
      <w:proofErr w:type="spellStart"/>
      <w:r>
        <w:t>skonio</w:t>
      </w:r>
      <w:proofErr w:type="spellEnd"/>
      <w:r>
        <w:t>).</w:t>
      </w:r>
      <w:proofErr w:type="gramEnd"/>
      <w:r>
        <w:t xml:space="preserve"> </w:t>
      </w:r>
      <w:proofErr w:type="gramStart"/>
      <w:r>
        <w:t xml:space="preserve">Bio-Calcium+D3+K </w:t>
      </w:r>
      <w:proofErr w:type="spellStart"/>
      <w:r>
        <w:t>rekomenduojamomis</w:t>
      </w:r>
      <w:proofErr w:type="spellEnd"/>
      <w:r>
        <w:t xml:space="preserve"> </w:t>
      </w:r>
      <w:proofErr w:type="spellStart"/>
      <w:r>
        <w:t>dozėmis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nėštumo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žindant</w:t>
      </w:r>
      <w:proofErr w:type="spellEnd"/>
      <w:r>
        <w:t>.</w:t>
      </w:r>
      <w:proofErr w:type="gramEnd"/>
    </w:p>
    <w:p w:rsidR="006F2491" w:rsidRDefault="006F2491" w:rsidP="006F2491">
      <w:proofErr w:type="spellStart"/>
      <w:r>
        <w:t>Neviršyti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>.</w:t>
      </w:r>
      <w:r>
        <w:tab/>
      </w:r>
    </w:p>
    <w:p w:rsidR="006F2491" w:rsidRDefault="006F2491" w:rsidP="006F2491"/>
    <w:p w:rsidR="006F2491" w:rsidRDefault="006F2491" w:rsidP="006F2491">
      <w:proofErr w:type="spellStart"/>
      <w:r>
        <w:t>Aukštos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, </w:t>
      </w:r>
      <w:proofErr w:type="spellStart"/>
      <w:r>
        <w:t>pagamintas</w:t>
      </w:r>
      <w:proofErr w:type="spellEnd"/>
      <w:r>
        <w:t xml:space="preserve"> </w:t>
      </w:r>
      <w:proofErr w:type="spellStart"/>
      <w:r>
        <w:t>Danijoje</w:t>
      </w:r>
      <w:proofErr w:type="spellEnd"/>
      <w:r>
        <w:t xml:space="preserve">: Pharma Nord </w:t>
      </w:r>
      <w:proofErr w:type="spellStart"/>
      <w:r>
        <w:t>ApS</w:t>
      </w:r>
      <w:proofErr w:type="spellEnd"/>
      <w:r>
        <w:t xml:space="preserve">, </w:t>
      </w:r>
      <w:proofErr w:type="spellStart"/>
      <w:r>
        <w:t>Vojens</w:t>
      </w:r>
      <w:proofErr w:type="spellEnd"/>
      <w:r>
        <w:t xml:space="preserve">, </w:t>
      </w:r>
      <w:proofErr w:type="spellStart"/>
      <w:r>
        <w:t>Danija</w:t>
      </w:r>
      <w:proofErr w:type="spellEnd"/>
      <w:r>
        <w:t>.</w:t>
      </w:r>
    </w:p>
    <w:p w:rsidR="006F2491" w:rsidRDefault="006F2491" w:rsidP="006F2491">
      <w:proofErr w:type="spellStart"/>
      <w:proofErr w:type="gramStart"/>
      <w:r>
        <w:t>Pagamintas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vaistams</w:t>
      </w:r>
      <w:proofErr w:type="spellEnd"/>
      <w:r>
        <w:t xml:space="preserve"> </w:t>
      </w:r>
      <w:proofErr w:type="spellStart"/>
      <w:r>
        <w:t>taikomų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.</w:t>
      </w:r>
      <w:proofErr w:type="gramEnd"/>
    </w:p>
    <w:p w:rsidR="006F2491" w:rsidRDefault="006F2491" w:rsidP="006F2491"/>
    <w:p w:rsidR="006F2491" w:rsidRDefault="006F2491" w:rsidP="006F2491">
      <w:proofErr w:type="spellStart"/>
      <w:r>
        <w:t>Įgaliotasis</w:t>
      </w:r>
      <w:proofErr w:type="spellEnd"/>
      <w:r>
        <w:t xml:space="preserve"> </w:t>
      </w:r>
      <w:proofErr w:type="spellStart"/>
      <w:r>
        <w:t>atstovas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>:</w:t>
      </w:r>
    </w:p>
    <w:p w:rsidR="00253041" w:rsidRPr="006F2491" w:rsidRDefault="006F2491" w:rsidP="006F2491">
      <w:proofErr w:type="gramStart"/>
      <w:r>
        <w:t xml:space="preserve">Pharma Nord SIA </w:t>
      </w:r>
      <w:proofErr w:type="spellStart"/>
      <w:r>
        <w:t>atstovybė</w:t>
      </w:r>
      <w:proofErr w:type="spellEnd"/>
      <w:r>
        <w:t xml:space="preserve">, </w:t>
      </w:r>
      <w:proofErr w:type="spellStart"/>
      <w:r>
        <w:t>Geležinio</w:t>
      </w:r>
      <w:proofErr w:type="spellEnd"/>
      <w:r>
        <w:t xml:space="preserve"> </w:t>
      </w:r>
      <w:proofErr w:type="spellStart"/>
      <w:r>
        <w:t>Vilko</w:t>
      </w:r>
      <w:proofErr w:type="spellEnd"/>
      <w:r>
        <w:t xml:space="preserve"> 18A, LT-08104 Vilnius.</w:t>
      </w:r>
      <w:proofErr w:type="gramEnd"/>
      <w:r>
        <w:t xml:space="preserve"> </w:t>
      </w:r>
      <w:proofErr w:type="gramStart"/>
      <w:r>
        <w:t>Tel. (8~5) 212 22 90.</w:t>
      </w:r>
      <w:proofErr w:type="gramEnd"/>
    </w:p>
    <w:sectPr w:rsidR="00253041" w:rsidRPr="006F2491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63626"/>
    <w:rsid w:val="000009B7"/>
    <w:rsid w:val="00024B04"/>
    <w:rsid w:val="00036A00"/>
    <w:rsid w:val="00073882"/>
    <w:rsid w:val="000C6391"/>
    <w:rsid w:val="0012446F"/>
    <w:rsid w:val="00163626"/>
    <w:rsid w:val="00181BBA"/>
    <w:rsid w:val="001C01C5"/>
    <w:rsid w:val="001D7826"/>
    <w:rsid w:val="001E2056"/>
    <w:rsid w:val="001E56B9"/>
    <w:rsid w:val="001F63E6"/>
    <w:rsid w:val="0022181E"/>
    <w:rsid w:val="00231C33"/>
    <w:rsid w:val="00233A5F"/>
    <w:rsid w:val="00241B96"/>
    <w:rsid w:val="002441CC"/>
    <w:rsid w:val="00253041"/>
    <w:rsid w:val="002571E2"/>
    <w:rsid w:val="002861BC"/>
    <w:rsid w:val="002B5C6A"/>
    <w:rsid w:val="002C3BA8"/>
    <w:rsid w:val="0030424C"/>
    <w:rsid w:val="003279E5"/>
    <w:rsid w:val="00333D66"/>
    <w:rsid w:val="00334691"/>
    <w:rsid w:val="00334BC8"/>
    <w:rsid w:val="00371624"/>
    <w:rsid w:val="00376C6E"/>
    <w:rsid w:val="003859B1"/>
    <w:rsid w:val="003964E6"/>
    <w:rsid w:val="003C43D4"/>
    <w:rsid w:val="00407B70"/>
    <w:rsid w:val="0043090D"/>
    <w:rsid w:val="0044511B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3590D"/>
    <w:rsid w:val="0064222E"/>
    <w:rsid w:val="00660127"/>
    <w:rsid w:val="00684765"/>
    <w:rsid w:val="006B23CC"/>
    <w:rsid w:val="006B7341"/>
    <w:rsid w:val="006E7EB1"/>
    <w:rsid w:val="006F249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50BBF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740B9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012DF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9272E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626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2011-04-12T07:26:00Z</dcterms:created>
  <dcterms:modified xsi:type="dcterms:W3CDTF">2011-04-12T07:26:00Z</dcterms:modified>
</cp:coreProperties>
</file>