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A3" w:rsidRDefault="00FC5DA3" w:rsidP="00FC5DA3">
      <w:proofErr w:type="spellStart"/>
      <w:r>
        <w:t>Frutin</w:t>
      </w:r>
      <w:proofErr w:type="spellEnd"/>
      <w:r>
        <w:t xml:space="preserve">® </w:t>
      </w:r>
    </w:p>
    <w:p w:rsidR="00FC5DA3" w:rsidRDefault="00FC5DA3" w:rsidP="00FC5DA3">
      <w:proofErr w:type="spellStart"/>
      <w:r>
        <w:t>Natūralus</w:t>
      </w:r>
      <w:proofErr w:type="spellEnd"/>
      <w:r>
        <w:t xml:space="preserve"> </w:t>
      </w:r>
      <w:proofErr w:type="spellStart"/>
      <w:r>
        <w:t>barjeras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rūgščiai</w:t>
      </w:r>
      <w:proofErr w:type="spellEnd"/>
    </w:p>
    <w:p w:rsidR="00FC5DA3" w:rsidRDefault="00FC5DA3" w:rsidP="00FC5DA3"/>
    <w:p w:rsidR="00FC5DA3" w:rsidRDefault="00FC5DA3" w:rsidP="00FC5DA3">
      <w:proofErr w:type="spellStart"/>
      <w:r>
        <w:t>Frutin</w:t>
      </w:r>
      <w:proofErr w:type="spellEnd"/>
      <w:r>
        <w:t xml:space="preserve"> – </w:t>
      </w:r>
      <w:proofErr w:type="spellStart"/>
      <w:r>
        <w:t>natūralus</w:t>
      </w:r>
      <w:proofErr w:type="spellEnd"/>
      <w:r>
        <w:t xml:space="preserve"> </w:t>
      </w:r>
      <w:proofErr w:type="spellStart"/>
      <w:r>
        <w:t>preparatas</w:t>
      </w:r>
      <w:proofErr w:type="spellEnd"/>
      <w:r>
        <w:t xml:space="preserve">. </w:t>
      </w:r>
      <w:proofErr w:type="gramStart"/>
      <w:r>
        <w:t xml:space="preserve">Jo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esančios</w:t>
      </w:r>
      <w:proofErr w:type="spellEnd"/>
      <w:r>
        <w:t xml:space="preserve"> </w:t>
      </w:r>
      <w:proofErr w:type="spellStart"/>
      <w:r>
        <w:t>aktyvios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suformuoja</w:t>
      </w:r>
      <w:proofErr w:type="spellEnd"/>
      <w:r>
        <w:t xml:space="preserve"> </w:t>
      </w:r>
      <w:proofErr w:type="spellStart"/>
      <w:r>
        <w:t>švelnų</w:t>
      </w:r>
      <w:proofErr w:type="spellEnd"/>
      <w:r>
        <w:t xml:space="preserve"> </w:t>
      </w:r>
      <w:proofErr w:type="spellStart"/>
      <w:r>
        <w:t>apsauginį</w:t>
      </w:r>
      <w:proofErr w:type="spellEnd"/>
      <w:r>
        <w:t xml:space="preserve"> </w:t>
      </w:r>
      <w:proofErr w:type="spellStart"/>
      <w:r>
        <w:t>putų</w:t>
      </w:r>
      <w:proofErr w:type="spellEnd"/>
      <w:r>
        <w:t xml:space="preserve"> </w:t>
      </w:r>
      <w:proofErr w:type="spellStart"/>
      <w:r>
        <w:t>barjerą</w:t>
      </w:r>
      <w:proofErr w:type="spellEnd"/>
      <w:r>
        <w:t xml:space="preserve">, </w:t>
      </w:r>
      <w:proofErr w:type="spellStart"/>
      <w:r>
        <w:t>neleidžiantį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rūgščiai</w:t>
      </w:r>
      <w:proofErr w:type="spellEnd"/>
      <w:r>
        <w:t xml:space="preserve"> </w:t>
      </w:r>
      <w:proofErr w:type="spellStart"/>
      <w:r>
        <w:t>dirginti</w:t>
      </w:r>
      <w:proofErr w:type="spellEnd"/>
      <w:r>
        <w:t xml:space="preserve"> </w:t>
      </w:r>
      <w:proofErr w:type="spellStart"/>
      <w:r>
        <w:t>jautrių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>.</w:t>
      </w:r>
      <w:proofErr w:type="gramEnd"/>
    </w:p>
    <w:p w:rsidR="00FC5DA3" w:rsidRDefault="00FC5DA3" w:rsidP="00FC5DA3"/>
    <w:p w:rsidR="00FC5DA3" w:rsidRDefault="00FC5DA3" w:rsidP="00FC5DA3">
      <w:proofErr w:type="spellStart"/>
      <w:proofErr w:type="gramStart"/>
      <w:r>
        <w:t>Gastroezofaginio</w:t>
      </w:r>
      <w:proofErr w:type="spellEnd"/>
      <w:r>
        <w:t xml:space="preserve"> </w:t>
      </w:r>
      <w:proofErr w:type="spellStart"/>
      <w:r>
        <w:t>refliukso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(GERL)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lėtinis</w:t>
      </w:r>
      <w:proofErr w:type="spellEnd"/>
      <w:r>
        <w:t xml:space="preserve"> </w:t>
      </w:r>
      <w:proofErr w:type="spellStart"/>
      <w:r>
        <w:t>pasikartojantis</w:t>
      </w:r>
      <w:proofErr w:type="spellEnd"/>
      <w:r>
        <w:t xml:space="preserve"> </w:t>
      </w:r>
      <w:proofErr w:type="spellStart"/>
      <w:r>
        <w:t>susirgimas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būdingiausias</w:t>
      </w:r>
      <w:proofErr w:type="spellEnd"/>
      <w:r>
        <w:t xml:space="preserve"> </w:t>
      </w:r>
      <w:proofErr w:type="spellStart"/>
      <w:r>
        <w:t>simptomas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rėmuo</w:t>
      </w:r>
      <w:proofErr w:type="spellEnd"/>
      <w:r>
        <w:t>.</w:t>
      </w:r>
      <w:proofErr w:type="gramEnd"/>
      <w:r>
        <w:t xml:space="preserve"> GERL </w:t>
      </w:r>
      <w:proofErr w:type="spellStart"/>
      <w:r>
        <w:t>simptomus</w:t>
      </w:r>
      <w:proofErr w:type="spellEnd"/>
      <w:r>
        <w:t xml:space="preserve"> </w:t>
      </w:r>
      <w:proofErr w:type="spellStart"/>
      <w:r>
        <w:t>sukelia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į </w:t>
      </w:r>
      <w:proofErr w:type="spellStart"/>
      <w:r>
        <w:t>stemplę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refliukso</w:t>
      </w:r>
      <w:proofErr w:type="spellEnd"/>
      <w:r>
        <w:t xml:space="preserve"> </w:t>
      </w:r>
      <w:proofErr w:type="spellStart"/>
      <w:r>
        <w:t>patenkantis</w:t>
      </w:r>
      <w:proofErr w:type="spellEnd"/>
      <w:r>
        <w:t xml:space="preserve"> </w:t>
      </w:r>
      <w:proofErr w:type="spellStart"/>
      <w:r>
        <w:t>rūgštus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turinys</w:t>
      </w:r>
      <w:proofErr w:type="spellEnd"/>
      <w:r>
        <w:t xml:space="preserve">. </w:t>
      </w:r>
      <w:proofErr w:type="spellStart"/>
      <w:proofErr w:type="gramStart"/>
      <w:r>
        <w:t>Dažniausiai</w:t>
      </w:r>
      <w:proofErr w:type="spellEnd"/>
      <w:r>
        <w:t xml:space="preserve"> </w:t>
      </w:r>
      <w:proofErr w:type="spellStart"/>
      <w:r>
        <w:t>rėmuo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pavalgius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vakare</w:t>
      </w:r>
      <w:proofErr w:type="spellEnd"/>
      <w:r>
        <w:t xml:space="preserve">, </w:t>
      </w:r>
      <w:proofErr w:type="spellStart"/>
      <w:r>
        <w:t>naktį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rečiau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Daugelis</w:t>
      </w:r>
      <w:proofErr w:type="spellEnd"/>
      <w:r>
        <w:t xml:space="preserve"> </w:t>
      </w:r>
      <w:proofErr w:type="spellStart"/>
      <w:r>
        <w:t>ligonių</w:t>
      </w:r>
      <w:proofErr w:type="spellEnd"/>
      <w:r>
        <w:t xml:space="preserve"> </w:t>
      </w:r>
      <w:proofErr w:type="spellStart"/>
      <w:r>
        <w:t>rėmeniu</w:t>
      </w:r>
      <w:proofErr w:type="spellEnd"/>
      <w:r>
        <w:t xml:space="preserve"> </w:t>
      </w:r>
      <w:proofErr w:type="spellStart"/>
      <w:r>
        <w:t>skundžiasi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(71 proc.), </w:t>
      </w:r>
      <w:proofErr w:type="spellStart"/>
      <w:r>
        <w:t>dažnai</w:t>
      </w:r>
      <w:proofErr w:type="spellEnd"/>
      <w:r>
        <w:t xml:space="preserve"> – </w:t>
      </w:r>
      <w:proofErr w:type="spellStart"/>
      <w:r>
        <w:t>pavalgius</w:t>
      </w:r>
      <w:proofErr w:type="spellEnd"/>
      <w:r>
        <w:t xml:space="preserve"> </w:t>
      </w:r>
      <w:proofErr w:type="spellStart"/>
      <w:r>
        <w:t>vakare</w:t>
      </w:r>
      <w:proofErr w:type="spellEnd"/>
      <w:r>
        <w:t xml:space="preserve"> (31 proc.), o </w:t>
      </w:r>
      <w:proofErr w:type="spellStart"/>
      <w:r>
        <w:t>naktimis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kankina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ligonių</w:t>
      </w:r>
      <w:proofErr w:type="spellEnd"/>
      <w:r>
        <w:t xml:space="preserve"> (11 proc.).</w:t>
      </w:r>
      <w:proofErr w:type="gramEnd"/>
      <w:r>
        <w:t xml:space="preserve"> </w:t>
      </w:r>
      <w:proofErr w:type="spellStart"/>
      <w:r>
        <w:t>Paskutiniais</w:t>
      </w:r>
      <w:proofErr w:type="spellEnd"/>
      <w:r>
        <w:t xml:space="preserve"> </w:t>
      </w:r>
      <w:proofErr w:type="spellStart"/>
      <w:r>
        <w:t>nėštumo</w:t>
      </w:r>
      <w:proofErr w:type="spellEnd"/>
      <w:r>
        <w:t xml:space="preserve"> </w:t>
      </w:r>
      <w:proofErr w:type="spellStart"/>
      <w:r>
        <w:t>mėnesiais</w:t>
      </w:r>
      <w:proofErr w:type="spellEnd"/>
      <w:r>
        <w:t xml:space="preserve"> </w:t>
      </w:r>
      <w:proofErr w:type="spellStart"/>
      <w:r>
        <w:t>rėmeniu</w:t>
      </w:r>
      <w:proofErr w:type="spellEnd"/>
      <w:r>
        <w:t xml:space="preserve"> </w:t>
      </w:r>
      <w:proofErr w:type="spellStart"/>
      <w:r>
        <w:t>skundžiasi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moterų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gimdoje</w:t>
      </w:r>
      <w:proofErr w:type="spellEnd"/>
      <w:r>
        <w:t xml:space="preserve"> </w:t>
      </w:r>
      <w:proofErr w:type="spellStart"/>
      <w:r>
        <w:t>esantis</w:t>
      </w:r>
      <w:proofErr w:type="spellEnd"/>
      <w:r>
        <w:t xml:space="preserve"> </w:t>
      </w:r>
      <w:proofErr w:type="spellStart"/>
      <w:r>
        <w:t>vaisius</w:t>
      </w:r>
      <w:proofErr w:type="spellEnd"/>
      <w:r>
        <w:t xml:space="preserve"> </w:t>
      </w:r>
      <w:proofErr w:type="spellStart"/>
      <w:r>
        <w:t>skrandį</w:t>
      </w:r>
      <w:proofErr w:type="spellEnd"/>
      <w:r>
        <w:t xml:space="preserve"> </w:t>
      </w:r>
      <w:proofErr w:type="spellStart"/>
      <w:r>
        <w:t>pakelia</w:t>
      </w:r>
      <w:proofErr w:type="spellEnd"/>
      <w:r>
        <w:t xml:space="preserve"> į </w:t>
      </w:r>
      <w:proofErr w:type="spellStart"/>
      <w:r>
        <w:t>viršų</w:t>
      </w:r>
      <w:proofErr w:type="spellEnd"/>
      <w:r>
        <w:t xml:space="preserve">, o </w:t>
      </w:r>
      <w:proofErr w:type="spellStart"/>
      <w:r>
        <w:t>stemplė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hormoninių</w:t>
      </w:r>
      <w:proofErr w:type="spellEnd"/>
      <w:r>
        <w:t xml:space="preserve"> </w:t>
      </w:r>
      <w:proofErr w:type="spellStart"/>
      <w:r>
        <w:t>pokyčių</w:t>
      </w:r>
      <w:proofErr w:type="spellEnd"/>
      <w:r>
        <w:t xml:space="preserve"> </w:t>
      </w:r>
      <w:proofErr w:type="spellStart"/>
      <w:r>
        <w:t>išsiplečia</w:t>
      </w:r>
      <w:proofErr w:type="spellEnd"/>
      <w:r>
        <w:t>.</w:t>
      </w:r>
    </w:p>
    <w:p w:rsidR="00FC5DA3" w:rsidRDefault="00FC5DA3" w:rsidP="00FC5DA3"/>
    <w:p w:rsidR="00FC5DA3" w:rsidRDefault="00FC5DA3" w:rsidP="00FC5DA3">
      <w:proofErr w:type="spellStart"/>
      <w:r>
        <w:t>Gydant</w:t>
      </w:r>
      <w:proofErr w:type="spellEnd"/>
      <w:r>
        <w:t xml:space="preserve"> GERL </w:t>
      </w:r>
      <w:proofErr w:type="spellStart"/>
      <w:r>
        <w:t>vartojami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vaistai</w:t>
      </w:r>
      <w:proofErr w:type="spellEnd"/>
      <w:r>
        <w:t xml:space="preserve">: </w:t>
      </w:r>
      <w:proofErr w:type="spellStart"/>
      <w:r>
        <w:t>protonų</w:t>
      </w:r>
      <w:proofErr w:type="spellEnd"/>
      <w:r>
        <w:t xml:space="preserve"> </w:t>
      </w:r>
      <w:proofErr w:type="spellStart"/>
      <w:r>
        <w:t>pompos</w:t>
      </w:r>
      <w:proofErr w:type="spellEnd"/>
      <w:r>
        <w:t xml:space="preserve"> </w:t>
      </w:r>
      <w:proofErr w:type="spellStart"/>
      <w:r>
        <w:t>inhibitoriai</w:t>
      </w:r>
      <w:proofErr w:type="spellEnd"/>
      <w:r>
        <w:t xml:space="preserve"> (PPI), H2 </w:t>
      </w:r>
      <w:proofErr w:type="spellStart"/>
      <w:r>
        <w:t>receptorių</w:t>
      </w:r>
      <w:proofErr w:type="spellEnd"/>
      <w:r>
        <w:t xml:space="preserve"> </w:t>
      </w:r>
      <w:proofErr w:type="spellStart"/>
      <w:r>
        <w:t>antagonistai</w:t>
      </w:r>
      <w:proofErr w:type="spellEnd"/>
      <w:r>
        <w:t xml:space="preserve">, </w:t>
      </w:r>
      <w:proofErr w:type="spellStart"/>
      <w:r>
        <w:t>antacidiniai</w:t>
      </w:r>
      <w:proofErr w:type="spellEnd"/>
      <w:r>
        <w:t xml:space="preserve"> </w:t>
      </w:r>
      <w:proofErr w:type="spellStart"/>
      <w:r>
        <w:t>vaistai</w:t>
      </w:r>
      <w:proofErr w:type="spellEnd"/>
      <w:r>
        <w:t xml:space="preserve">, </w:t>
      </w:r>
      <w:proofErr w:type="spellStart"/>
      <w:r>
        <w:t>prokinetikai</w:t>
      </w:r>
      <w:proofErr w:type="spellEnd"/>
      <w:r>
        <w:t xml:space="preserve">. </w:t>
      </w:r>
      <w:proofErr w:type="gramStart"/>
      <w:r>
        <w:t xml:space="preserve">1970 m. </w:t>
      </w:r>
      <w:proofErr w:type="spellStart"/>
      <w:r>
        <w:t>švedų</w:t>
      </w:r>
      <w:proofErr w:type="spellEnd"/>
      <w:r>
        <w:t xml:space="preserve"> </w:t>
      </w:r>
      <w:proofErr w:type="spellStart"/>
      <w:r>
        <w:t>mokslininkai</w:t>
      </w:r>
      <w:proofErr w:type="spellEnd"/>
      <w:r>
        <w:t xml:space="preserve"> </w:t>
      </w:r>
      <w:proofErr w:type="spellStart"/>
      <w:r>
        <w:t>Sandmark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Zenk</w:t>
      </w:r>
      <w:proofErr w:type="spellEnd"/>
      <w:r>
        <w:t xml:space="preserve"> </w:t>
      </w:r>
      <w:proofErr w:type="spellStart"/>
      <w:r>
        <w:t>paskelbė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rėmens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refliukso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, </w:t>
      </w:r>
      <w:proofErr w:type="spellStart"/>
      <w:r>
        <w:t>vadinamą</w:t>
      </w:r>
      <w:proofErr w:type="spellEnd"/>
      <w:r>
        <w:t xml:space="preserve"> </w:t>
      </w:r>
      <w:proofErr w:type="spellStart"/>
      <w:r>
        <w:t>barjeriniu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1995 m.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Stanciu</w:t>
      </w:r>
      <w:proofErr w:type="spellEnd"/>
      <w:r>
        <w:t xml:space="preserve"> </w:t>
      </w:r>
      <w:proofErr w:type="spellStart"/>
      <w:r>
        <w:t>pristatė</w:t>
      </w:r>
      <w:proofErr w:type="spellEnd"/>
      <w:r>
        <w:t xml:space="preserve"> </w:t>
      </w:r>
      <w:proofErr w:type="spellStart"/>
      <w:r>
        <w:t>natūralų</w:t>
      </w:r>
      <w:proofErr w:type="spellEnd"/>
      <w:r>
        <w:t xml:space="preserve"> </w:t>
      </w:r>
      <w:proofErr w:type="spellStart"/>
      <w:r>
        <w:t>augalinės</w:t>
      </w:r>
      <w:proofErr w:type="spellEnd"/>
      <w:r>
        <w:t xml:space="preserve"> </w:t>
      </w:r>
      <w:proofErr w:type="spellStart"/>
      <w:r>
        <w:t>kilmės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Frutin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veikimas</w:t>
      </w:r>
      <w:proofErr w:type="spellEnd"/>
      <w:r>
        <w:t xml:space="preserve"> </w:t>
      </w:r>
      <w:proofErr w:type="spellStart"/>
      <w:r>
        <w:t>paremtas</w:t>
      </w:r>
      <w:proofErr w:type="spellEnd"/>
      <w:r>
        <w:t xml:space="preserve"> </w:t>
      </w:r>
      <w:proofErr w:type="spellStart"/>
      <w:r>
        <w:t>barjeriniu</w:t>
      </w:r>
      <w:proofErr w:type="spellEnd"/>
      <w:r>
        <w:t xml:space="preserve"> </w:t>
      </w:r>
      <w:proofErr w:type="spellStart"/>
      <w:r>
        <w:t>metodu</w:t>
      </w:r>
      <w:proofErr w:type="spellEnd"/>
      <w:r>
        <w:t>.</w:t>
      </w:r>
      <w:proofErr w:type="gramEnd"/>
    </w:p>
    <w:p w:rsidR="00FC5DA3" w:rsidRDefault="00FC5DA3" w:rsidP="00FC5DA3"/>
    <w:p w:rsidR="00FC5DA3" w:rsidRDefault="00FC5DA3" w:rsidP="00FC5DA3">
      <w:proofErr w:type="spellStart"/>
      <w:proofErr w:type="gramStart"/>
      <w:r>
        <w:t>Frutin</w:t>
      </w:r>
      <w:proofErr w:type="spellEnd"/>
      <w:r>
        <w:t xml:space="preserve">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mikronizuotų</w:t>
      </w:r>
      <w:proofErr w:type="spellEnd"/>
      <w:r>
        <w:t xml:space="preserve"> </w:t>
      </w:r>
      <w:proofErr w:type="spellStart"/>
      <w:r>
        <w:t>citrusinių</w:t>
      </w:r>
      <w:proofErr w:type="spellEnd"/>
      <w:r>
        <w:t xml:space="preserve">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skaidulų</w:t>
      </w:r>
      <w:proofErr w:type="spellEnd"/>
      <w:r>
        <w:t xml:space="preserve"> (</w:t>
      </w:r>
      <w:proofErr w:type="spellStart"/>
      <w:r>
        <w:t>pektino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natūralaus</w:t>
      </w:r>
      <w:proofErr w:type="spellEnd"/>
      <w:r>
        <w:t xml:space="preserve"> </w:t>
      </w:r>
      <w:proofErr w:type="spellStart"/>
      <w:r>
        <w:t>dolomito</w:t>
      </w:r>
      <w:proofErr w:type="spellEnd"/>
      <w:r>
        <w:t xml:space="preserve">, </w:t>
      </w:r>
      <w:proofErr w:type="spellStart"/>
      <w:r>
        <w:t>išgaunamo</w:t>
      </w:r>
      <w:proofErr w:type="spellEnd"/>
      <w:r>
        <w:t xml:space="preserve"> </w:t>
      </w:r>
      <w:proofErr w:type="spellStart"/>
      <w:r>
        <w:t>arktiniuose</w:t>
      </w:r>
      <w:proofErr w:type="spellEnd"/>
      <w:r>
        <w:t xml:space="preserve"> </w:t>
      </w:r>
      <w:proofErr w:type="spellStart"/>
      <w:r>
        <w:t>Norvegijos</w:t>
      </w:r>
      <w:proofErr w:type="spellEnd"/>
      <w:r>
        <w:t xml:space="preserve"> </w:t>
      </w:r>
      <w:proofErr w:type="spellStart"/>
      <w:r>
        <w:t>kalnų</w:t>
      </w:r>
      <w:proofErr w:type="spellEnd"/>
      <w:r>
        <w:t xml:space="preserve"> </w:t>
      </w:r>
      <w:proofErr w:type="spellStart"/>
      <w:r>
        <w:t>regionuose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Patekusios</w:t>
      </w:r>
      <w:proofErr w:type="spellEnd"/>
      <w:r>
        <w:t xml:space="preserve"> į </w:t>
      </w:r>
      <w:proofErr w:type="spellStart"/>
      <w:r>
        <w:t>skrandį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pasiekusios</w:t>
      </w:r>
      <w:proofErr w:type="spellEnd"/>
      <w:r>
        <w:t xml:space="preserve"> </w:t>
      </w:r>
      <w:proofErr w:type="spellStart"/>
      <w:r>
        <w:t>rūgštų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turinį</w:t>
      </w:r>
      <w:proofErr w:type="spellEnd"/>
      <w:r>
        <w:t xml:space="preserve">,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skaidulos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dolomitu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švelnų</w:t>
      </w:r>
      <w:proofErr w:type="spellEnd"/>
      <w:r>
        <w:t xml:space="preserve"> </w:t>
      </w:r>
      <w:proofErr w:type="spellStart"/>
      <w:r>
        <w:t>putų</w:t>
      </w:r>
      <w:proofErr w:type="spellEnd"/>
      <w:r>
        <w:t xml:space="preserve"> </w:t>
      </w:r>
      <w:proofErr w:type="spellStart"/>
      <w:r>
        <w:t>sluoksnį</w:t>
      </w:r>
      <w:proofErr w:type="spellEnd"/>
      <w:r>
        <w:t>.</w:t>
      </w:r>
      <w:proofErr w:type="gram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uždengia</w:t>
      </w:r>
      <w:proofErr w:type="spellEnd"/>
      <w:r>
        <w:t xml:space="preserve"> </w:t>
      </w:r>
      <w:proofErr w:type="spellStart"/>
      <w:r>
        <w:t>viršutinę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proofErr w:type="gramStart"/>
      <w:r>
        <w:t>dalį</w:t>
      </w:r>
      <w:proofErr w:type="spellEnd"/>
      <w:proofErr w:type="gramEnd"/>
      <w:r>
        <w:t xml:space="preserve"> (</w:t>
      </w:r>
      <w:proofErr w:type="spellStart"/>
      <w:r>
        <w:t>įskrandį</w:t>
      </w:r>
      <w:proofErr w:type="spellEnd"/>
      <w:r>
        <w:t xml:space="preserve">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žiotis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rūgštims</w:t>
      </w:r>
      <w:proofErr w:type="spellEnd"/>
      <w:r>
        <w:t xml:space="preserve"> </w:t>
      </w:r>
      <w:proofErr w:type="spellStart"/>
      <w:r>
        <w:t>neleidžia</w:t>
      </w:r>
      <w:proofErr w:type="spellEnd"/>
      <w:r>
        <w:t xml:space="preserve"> </w:t>
      </w:r>
      <w:proofErr w:type="spellStart"/>
      <w:r>
        <w:t>patekti</w:t>
      </w:r>
      <w:proofErr w:type="spellEnd"/>
      <w:r>
        <w:t xml:space="preserve"> į </w:t>
      </w:r>
      <w:proofErr w:type="spellStart"/>
      <w:r>
        <w:t>stemplę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dirginti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jautrią</w:t>
      </w:r>
      <w:proofErr w:type="spellEnd"/>
      <w:r>
        <w:t xml:space="preserve"> </w:t>
      </w:r>
      <w:proofErr w:type="spellStart"/>
      <w:r>
        <w:t>gleivinę</w:t>
      </w:r>
      <w:proofErr w:type="spellEnd"/>
      <w:r>
        <w:t xml:space="preserve"> – </w:t>
      </w:r>
      <w:proofErr w:type="spellStart"/>
      <w:r>
        <w:t>Frutin</w:t>
      </w:r>
      <w:proofErr w:type="spellEnd"/>
      <w:r>
        <w:t xml:space="preserve"> </w:t>
      </w:r>
      <w:proofErr w:type="spellStart"/>
      <w:r>
        <w:t>virš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suformuoja</w:t>
      </w:r>
      <w:proofErr w:type="spellEnd"/>
      <w:r>
        <w:t xml:space="preserve"> </w:t>
      </w:r>
      <w:proofErr w:type="spellStart"/>
      <w:r>
        <w:t>natūralių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kamštelį</w:t>
      </w:r>
      <w:proofErr w:type="spellEnd"/>
      <w:r>
        <w:t>.</w:t>
      </w:r>
    </w:p>
    <w:p w:rsidR="00FC5DA3" w:rsidRDefault="00FC5DA3" w:rsidP="00FC5DA3">
      <w:r>
        <w:t xml:space="preserve"> </w:t>
      </w:r>
    </w:p>
    <w:p w:rsidR="00FC5DA3" w:rsidRDefault="00FC5DA3" w:rsidP="00FC5DA3"/>
    <w:p w:rsidR="00FC5DA3" w:rsidRDefault="00FC5DA3" w:rsidP="00FC5DA3">
      <w:proofErr w:type="spellStart"/>
      <w:proofErr w:type="gramStart"/>
      <w:r>
        <w:t>Frutin</w:t>
      </w:r>
      <w:proofErr w:type="spellEnd"/>
      <w:r>
        <w:t xml:space="preserve"> </w:t>
      </w:r>
      <w:proofErr w:type="spellStart"/>
      <w:r>
        <w:t>nemažina</w:t>
      </w:r>
      <w:proofErr w:type="spellEnd"/>
      <w:r>
        <w:t xml:space="preserve"> </w:t>
      </w:r>
      <w:proofErr w:type="spellStart"/>
      <w:r>
        <w:t>skrandžio</w:t>
      </w:r>
      <w:proofErr w:type="spellEnd"/>
      <w:r>
        <w:t xml:space="preserve"> </w:t>
      </w:r>
      <w:proofErr w:type="spellStart"/>
      <w:r>
        <w:t>rūgštingumo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netrikdo</w:t>
      </w:r>
      <w:proofErr w:type="spellEnd"/>
      <w:r>
        <w:t xml:space="preserve"> </w:t>
      </w:r>
      <w:proofErr w:type="spellStart"/>
      <w:r>
        <w:t>virškinimo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>.</w:t>
      </w:r>
      <w:proofErr w:type="gramEnd"/>
      <w:r>
        <w:t xml:space="preserve"> </w:t>
      </w:r>
      <w:proofErr w:type="spellStart"/>
      <w:r>
        <w:t>Frutin</w:t>
      </w:r>
      <w:proofErr w:type="spellEnd"/>
      <w:r>
        <w:t xml:space="preserve"> </w:t>
      </w:r>
      <w:proofErr w:type="spellStart"/>
      <w:r>
        <w:t>pradeda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greitai</w:t>
      </w:r>
      <w:proofErr w:type="spellEnd"/>
      <w:r>
        <w:t xml:space="preserve">, be to, </w:t>
      </w:r>
      <w:proofErr w:type="spellStart"/>
      <w:r>
        <w:t>yra</w:t>
      </w:r>
      <w:proofErr w:type="spellEnd"/>
      <w:r>
        <w:t xml:space="preserve"> </w:t>
      </w:r>
      <w:proofErr w:type="spellStart"/>
      <w:proofErr w:type="gramStart"/>
      <w:r>
        <w:t>saugus</w:t>
      </w:r>
      <w:proofErr w:type="spellEnd"/>
      <w:proofErr w:type="gramEnd"/>
      <w:r>
        <w:t xml:space="preserve">, tad </w:t>
      </w:r>
      <w:proofErr w:type="spellStart"/>
      <w:r>
        <w:t>jį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nėščios</w:t>
      </w:r>
      <w:proofErr w:type="spellEnd"/>
      <w:r>
        <w:t xml:space="preserve"> </w:t>
      </w:r>
      <w:proofErr w:type="spellStart"/>
      <w:r>
        <w:t>moterys</w:t>
      </w:r>
      <w:proofErr w:type="spellEnd"/>
      <w:r>
        <w:t>.</w:t>
      </w:r>
    </w:p>
    <w:p w:rsidR="00FC5DA3" w:rsidRDefault="00FC5DA3" w:rsidP="00FC5DA3"/>
    <w:p w:rsidR="00FC5DA3" w:rsidRDefault="00FC5DA3" w:rsidP="00FC5DA3">
      <w:proofErr w:type="spellStart"/>
      <w:r>
        <w:t>Pakuotė</w:t>
      </w:r>
      <w:proofErr w:type="spellEnd"/>
      <w:r>
        <w:t>:</w:t>
      </w:r>
    </w:p>
    <w:p w:rsidR="00FC5DA3" w:rsidRDefault="00FC5DA3" w:rsidP="00FC5DA3">
      <w:r>
        <w:t xml:space="preserve">32 </w:t>
      </w:r>
      <w:proofErr w:type="spellStart"/>
      <w:r>
        <w:t>tabletės</w:t>
      </w:r>
      <w:proofErr w:type="spellEnd"/>
      <w:r>
        <w:t>,</w:t>
      </w:r>
    </w:p>
    <w:p w:rsidR="00FC5DA3" w:rsidRDefault="00FC5DA3" w:rsidP="00FC5DA3">
      <w:proofErr w:type="gramStart"/>
      <w:r>
        <w:t xml:space="preserve">60 </w:t>
      </w:r>
      <w:proofErr w:type="spellStart"/>
      <w:r>
        <w:t>tablečių</w:t>
      </w:r>
      <w:proofErr w:type="spellEnd"/>
      <w:r>
        <w:t>.</w:t>
      </w:r>
      <w:proofErr w:type="gramEnd"/>
    </w:p>
    <w:p w:rsidR="00FC5DA3" w:rsidRDefault="00FC5DA3" w:rsidP="00FC5DA3"/>
    <w:p w:rsidR="00FC5DA3" w:rsidRDefault="00FC5DA3" w:rsidP="00FC5DA3">
      <w:proofErr w:type="spellStart"/>
      <w:r>
        <w:t>Sudėtis</w:t>
      </w:r>
      <w:proofErr w:type="spellEnd"/>
    </w:p>
    <w:p w:rsidR="00FC5DA3" w:rsidRDefault="00FC5DA3" w:rsidP="00FC5DA3">
      <w:proofErr w:type="spellStart"/>
      <w:r>
        <w:t>Vienoje</w:t>
      </w:r>
      <w:proofErr w:type="spellEnd"/>
      <w:r>
        <w:t xml:space="preserve">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FC5DA3" w:rsidRDefault="00FC5DA3" w:rsidP="00FC5DA3">
      <w:r>
        <w:t xml:space="preserve">400 mg </w:t>
      </w:r>
      <w:proofErr w:type="spellStart"/>
      <w:r>
        <w:t>dolomito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karbonatas</w:t>
      </w:r>
      <w:proofErr w:type="spellEnd"/>
      <w:r>
        <w:t xml:space="preserve">), </w:t>
      </w:r>
    </w:p>
    <w:p w:rsidR="00FC5DA3" w:rsidRDefault="00FC5DA3" w:rsidP="00FC5DA3">
      <w:proofErr w:type="gramStart"/>
      <w:r>
        <w:lastRenderedPageBreak/>
        <w:t xml:space="preserve">200 mg </w:t>
      </w:r>
      <w:proofErr w:type="spellStart"/>
      <w:r>
        <w:t>pektino</w:t>
      </w:r>
      <w:proofErr w:type="spellEnd"/>
      <w:r>
        <w:t>.</w:t>
      </w:r>
      <w:proofErr w:type="gramEnd"/>
      <w:r>
        <w:t xml:space="preserve"> </w:t>
      </w:r>
    </w:p>
    <w:p w:rsidR="00FC5DA3" w:rsidRDefault="00FC5DA3" w:rsidP="00FC5DA3"/>
    <w:p w:rsidR="00FC5DA3" w:rsidRDefault="00FC5DA3" w:rsidP="00FC5DA3">
      <w:proofErr w:type="spellStart"/>
      <w:r>
        <w:t>Vartojimas</w:t>
      </w:r>
      <w:proofErr w:type="spellEnd"/>
    </w:p>
    <w:p w:rsidR="00FC5DA3" w:rsidRDefault="00FC5DA3" w:rsidP="00FC5DA3">
      <w:proofErr w:type="spellStart"/>
      <w:proofErr w:type="gramStart"/>
      <w:r>
        <w:t>Sukramtyti</w:t>
      </w:r>
      <w:proofErr w:type="spellEnd"/>
      <w:r>
        <w:t xml:space="preserve"> 1–2 </w:t>
      </w:r>
      <w:proofErr w:type="spellStart"/>
      <w:r>
        <w:t>tabletes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poreikiui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Frutin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nėščioms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>.</w:t>
      </w:r>
      <w:proofErr w:type="gramEnd"/>
    </w:p>
    <w:p w:rsidR="00FC5DA3" w:rsidRDefault="00FC5DA3" w:rsidP="00FC5DA3"/>
    <w:p w:rsidR="00FC5DA3" w:rsidRDefault="00FC5DA3" w:rsidP="00FC5DA3">
      <w:proofErr w:type="spellStart"/>
      <w:r>
        <w:t>Gamintojas</w:t>
      </w:r>
      <w:proofErr w:type="spellEnd"/>
    </w:p>
    <w:p w:rsidR="00FC5DA3" w:rsidRDefault="00FC5DA3" w:rsidP="00FC5DA3">
      <w:r>
        <w:t>UAB "New Nordic"</w:t>
      </w:r>
    </w:p>
    <w:p w:rsidR="00FC5DA3" w:rsidRDefault="00FC5DA3" w:rsidP="00FC5DA3">
      <w:proofErr w:type="spellStart"/>
      <w:r>
        <w:t>K.Donelaičio</w:t>
      </w:r>
      <w:proofErr w:type="spellEnd"/>
      <w:r>
        <w:t xml:space="preserve"> g. 62-506, LT - 44248, Kaunas </w:t>
      </w:r>
    </w:p>
    <w:p w:rsidR="00FC5DA3" w:rsidRDefault="00FC5DA3" w:rsidP="00FC5DA3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FC5DA3" w:rsidRDefault="00FC5DA3" w:rsidP="00FC5DA3"/>
    <w:p w:rsidR="00253041" w:rsidRPr="00517AFA" w:rsidRDefault="00253041" w:rsidP="00FC5DA3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33477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2011-03-16T12:17:00Z</dcterms:created>
  <dcterms:modified xsi:type="dcterms:W3CDTF">2011-03-16T12:17:00Z</dcterms:modified>
</cp:coreProperties>
</file>